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7F46929F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C0E4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0C0E44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C0E4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216470B7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 xml:space="preserve">Přítomni: Gustav </w:t>
      </w:r>
      <w:proofErr w:type="spellStart"/>
      <w:r w:rsidRPr="006D737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proofErr w:type="spellStart"/>
      <w:proofErr w:type="gramStart"/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F5320A">
        <w:rPr>
          <w:rFonts w:ascii="Times New Roman" w:hAnsi="Times New Roman" w:cs="Times New Roman"/>
          <w:sz w:val="24"/>
          <w:szCs w:val="24"/>
        </w:rPr>
        <w:t>,</w:t>
      </w:r>
      <w:r w:rsidR="00F5320A" w:rsidRPr="006D737A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="00F5320A" w:rsidRPr="006D7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20A" w:rsidRPr="006D737A">
        <w:rPr>
          <w:rFonts w:ascii="Times New Roman" w:hAnsi="Times New Roman" w:cs="Times New Roman"/>
          <w:sz w:val="24"/>
          <w:szCs w:val="24"/>
        </w:rPr>
        <w:t xml:space="preserve"> Eva Tichá</w:t>
      </w:r>
    </w:p>
    <w:p w14:paraId="73AD1EAA" w14:textId="0646D91F" w:rsidR="002473DB" w:rsidRDefault="006E1AB8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 w:rsidRPr="006D737A">
        <w:rPr>
          <w:rFonts w:ascii="Times New Roman" w:hAnsi="Times New Roman" w:cs="Times New Roman"/>
          <w:sz w:val="24"/>
          <w:szCs w:val="24"/>
        </w:rPr>
        <w:t>Mgr. Kamil Polívka</w:t>
      </w:r>
      <w:r w:rsidR="00F53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E0E6BD" w14:textId="77777777" w:rsidR="000C0E44" w:rsidRPr="000C0E44" w:rsidRDefault="006C4739" w:rsidP="000C0E44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E44" w:rsidRPr="000C0E44">
        <w:rPr>
          <w:rFonts w:ascii="Times New Roman" w:hAnsi="Times New Roman" w:cs="Times New Roman"/>
          <w:sz w:val="24"/>
          <w:szCs w:val="24"/>
        </w:rPr>
        <w:t>Zahájení</w:t>
      </w:r>
    </w:p>
    <w:p w14:paraId="0300AE4A" w14:textId="77777777" w:rsidR="000C0E44" w:rsidRPr="000C0E44" w:rsidRDefault="000C0E44" w:rsidP="000C0E4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Kontrola úkolů.  </w:t>
      </w:r>
    </w:p>
    <w:p w14:paraId="4C2B0740" w14:textId="77777777" w:rsidR="000C0E44" w:rsidRPr="000C0E44" w:rsidRDefault="000C0E44" w:rsidP="000C0E44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Schválení pořadníku žadatelů o byt nad OÚ</w:t>
      </w:r>
    </w:p>
    <w:p w14:paraId="29C20F33" w14:textId="5BA6C6EC" w:rsidR="000C0E44" w:rsidRPr="000C0E44" w:rsidRDefault="000C0E44" w:rsidP="000C0E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Hlk59441689"/>
      <w:r w:rsidRPr="000C0E4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41311257"/>
      <w:bookmarkEnd w:id="0"/>
      <w:r w:rsidRPr="000C0E44">
        <w:rPr>
          <w:rFonts w:ascii="Times New Roman" w:hAnsi="Times New Roman" w:cs="Times New Roman"/>
          <w:bCs/>
          <w:sz w:val="24"/>
          <w:szCs w:val="24"/>
        </w:rPr>
        <w:t>Návrh smlouvy–</w:t>
      </w:r>
      <w:bookmarkEnd w:id="1"/>
      <w:r w:rsidRPr="000C0E44">
        <w:rPr>
          <w:rFonts w:ascii="Times New Roman" w:hAnsi="Times New Roman" w:cs="Times New Roman"/>
          <w:bCs/>
          <w:sz w:val="24"/>
          <w:szCs w:val="24"/>
        </w:rPr>
        <w:t>nájemní smlouva Š</w:t>
      </w:r>
      <w:r w:rsidR="00AB3B83">
        <w:rPr>
          <w:rFonts w:ascii="Times New Roman" w:hAnsi="Times New Roman" w:cs="Times New Roman"/>
          <w:bCs/>
          <w:sz w:val="24"/>
          <w:szCs w:val="24"/>
        </w:rPr>
        <w:t>.</w:t>
      </w: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OÚ</w:t>
      </w:r>
    </w:p>
    <w:p w14:paraId="14CDE60E" w14:textId="186F62D5" w:rsidR="000C0E44" w:rsidRPr="000C0E44" w:rsidRDefault="000C0E44" w:rsidP="000C0E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Návrh smlouvy–nájemní smlouva Š</w:t>
      </w:r>
      <w:r w:rsidR="00AB3B83">
        <w:rPr>
          <w:rFonts w:ascii="Times New Roman" w:hAnsi="Times New Roman" w:cs="Times New Roman"/>
          <w:bCs/>
          <w:sz w:val="24"/>
          <w:szCs w:val="24"/>
        </w:rPr>
        <w:t>.</w:t>
      </w: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OÚ</w:t>
      </w:r>
    </w:p>
    <w:p w14:paraId="39FF6859" w14:textId="0BDEA170" w:rsidR="000C0E44" w:rsidRPr="000C0E44" w:rsidRDefault="000C0E44" w:rsidP="000C0E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Návrh smlouvy–nájemní smlouva Č</w:t>
      </w:r>
      <w:r w:rsidR="00AB3B83">
        <w:rPr>
          <w:rFonts w:ascii="Times New Roman" w:hAnsi="Times New Roman" w:cs="Times New Roman"/>
          <w:bCs/>
          <w:sz w:val="24"/>
          <w:szCs w:val="24"/>
        </w:rPr>
        <w:t>.</w:t>
      </w: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OÚ</w:t>
      </w:r>
    </w:p>
    <w:p w14:paraId="16530031" w14:textId="4A0DCA89" w:rsidR="000C0E44" w:rsidRPr="000C0E44" w:rsidRDefault="000C0E44" w:rsidP="000C0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Návrh smlouvy–nájemní smlouva H</w:t>
      </w:r>
      <w:r w:rsidR="00AB3B83">
        <w:rPr>
          <w:rFonts w:ascii="Times New Roman" w:hAnsi="Times New Roman" w:cs="Times New Roman"/>
          <w:bCs/>
          <w:sz w:val="24"/>
          <w:szCs w:val="24"/>
        </w:rPr>
        <w:t>.</w:t>
      </w: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OÚ</w:t>
      </w:r>
    </w:p>
    <w:p w14:paraId="093B13D2" w14:textId="77777777" w:rsidR="000C0E44" w:rsidRPr="000C0E44" w:rsidRDefault="000C0E44" w:rsidP="000C0E44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Návrh smlouvy o poskytnutí neinvestiční dotace z rozpočtu </w:t>
      </w:r>
      <w:proofErr w:type="spellStart"/>
      <w:r w:rsidRPr="000C0E44">
        <w:rPr>
          <w:rFonts w:ascii="Times New Roman" w:hAnsi="Times New Roman" w:cs="Times New Roman"/>
          <w:bCs/>
          <w:sz w:val="24"/>
          <w:szCs w:val="24"/>
        </w:rPr>
        <w:t>JmK</w:t>
      </w:r>
      <w:proofErr w:type="spellEnd"/>
      <w:r w:rsidRPr="000C0E44">
        <w:rPr>
          <w:rFonts w:ascii="Times New Roman" w:hAnsi="Times New Roman" w:cs="Times New Roman"/>
          <w:bCs/>
          <w:sz w:val="24"/>
          <w:szCs w:val="24"/>
        </w:rPr>
        <w:t xml:space="preserve"> udržení obchodní</w:t>
      </w:r>
    </w:p>
    <w:p w14:paraId="3A7425B9" w14:textId="77777777" w:rsidR="000C0E44" w:rsidRPr="000C0E44" w:rsidRDefault="000C0E44" w:rsidP="000C0E44">
      <w:pPr>
        <w:keepNext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          obslužnosti v obci Okrouhlá na rok 2022</w:t>
      </w:r>
    </w:p>
    <w:p w14:paraId="14D7FA29" w14:textId="77777777" w:rsidR="000C0E44" w:rsidRPr="000C0E44" w:rsidRDefault="000C0E44" w:rsidP="000C0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2" w:name="_Hlk76561129"/>
      <w:r w:rsidRPr="000C0E44">
        <w:rPr>
          <w:rFonts w:ascii="Times New Roman" w:hAnsi="Times New Roman" w:cs="Times New Roman"/>
          <w:bCs/>
          <w:sz w:val="24"/>
          <w:szCs w:val="24"/>
        </w:rPr>
        <w:t xml:space="preserve">Návrh smlouvy o poskytnutí neinvestiční dotace z rozpočtu </w:t>
      </w:r>
      <w:proofErr w:type="spellStart"/>
      <w:r w:rsidRPr="000C0E44">
        <w:rPr>
          <w:rFonts w:ascii="Times New Roman" w:hAnsi="Times New Roman" w:cs="Times New Roman"/>
          <w:bCs/>
          <w:sz w:val="24"/>
          <w:szCs w:val="24"/>
        </w:rPr>
        <w:t>JmK</w:t>
      </w:r>
      <w:proofErr w:type="spellEnd"/>
      <w:r w:rsidRPr="000C0E44">
        <w:rPr>
          <w:rFonts w:ascii="Times New Roman" w:hAnsi="Times New Roman" w:cs="Times New Roman"/>
          <w:bCs/>
          <w:sz w:val="24"/>
          <w:szCs w:val="24"/>
        </w:rPr>
        <w:t xml:space="preserve"> jednotce SDH</w:t>
      </w:r>
    </w:p>
    <w:p w14:paraId="3CA4A31A" w14:textId="77777777" w:rsidR="000C0E44" w:rsidRPr="000C0E44" w:rsidRDefault="000C0E44" w:rsidP="000C0E44">
      <w:pPr>
        <w:keepNext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          na rok 202</w:t>
      </w:r>
      <w:bookmarkEnd w:id="2"/>
      <w:r w:rsidRPr="000C0E44">
        <w:rPr>
          <w:rFonts w:ascii="Times New Roman" w:hAnsi="Times New Roman" w:cs="Times New Roman"/>
          <w:bCs/>
          <w:sz w:val="24"/>
          <w:szCs w:val="24"/>
        </w:rPr>
        <w:t>2</w:t>
      </w:r>
    </w:p>
    <w:p w14:paraId="1311FCBB" w14:textId="77777777" w:rsidR="000C0E44" w:rsidRPr="000C0E44" w:rsidRDefault="000C0E44" w:rsidP="000C0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bCs/>
          <w:sz w:val="24"/>
          <w:szCs w:val="24"/>
        </w:rPr>
        <w:t xml:space="preserve">  Návrh dodatku smlouvy o dílo č.2 ke smlouvě o dílo Delta Polkovice</w:t>
      </w:r>
    </w:p>
    <w:p w14:paraId="34195512" w14:textId="77777777" w:rsidR="000C0E44" w:rsidRPr="000C0E44" w:rsidRDefault="000C0E44" w:rsidP="000C0E44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Různé</w:t>
      </w:r>
    </w:p>
    <w:p w14:paraId="4AE163C9" w14:textId="77777777" w:rsidR="000C0E44" w:rsidRPr="000C0E44" w:rsidRDefault="000C0E44" w:rsidP="000C0E44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Podněty a připomínky členů RO</w:t>
      </w:r>
    </w:p>
    <w:p w14:paraId="69A32E10" w14:textId="77777777" w:rsidR="000C0E44" w:rsidRDefault="000C0E44" w:rsidP="000C0E44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Ukončení zasedání</w:t>
      </w:r>
    </w:p>
    <w:p w14:paraId="75B4696F" w14:textId="2A2507A6" w:rsidR="00C15ADE" w:rsidRPr="000C0E44" w:rsidRDefault="00393E7A" w:rsidP="000C0E4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23D4BA6F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14EEA1D4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</w:t>
      </w:r>
      <w:r w:rsidR="001C0AFE">
        <w:rPr>
          <w:rFonts w:ascii="Times New Roman" w:eastAsia="Times New Roman" w:hAnsi="Times New Roman" w:cs="Times New Roman"/>
          <w:sz w:val="24"/>
        </w:rPr>
        <w:t>l</w:t>
      </w:r>
      <w:r w:rsidR="000C0E4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0C0E44">
        <w:rPr>
          <w:rFonts w:ascii="Times New Roman" w:eastAsia="Times New Roman" w:hAnsi="Times New Roman" w:cs="Times New Roman"/>
          <w:sz w:val="24"/>
        </w:rPr>
        <w:t>a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0C0E44">
        <w:rPr>
          <w:rFonts w:ascii="Times New Roman" w:eastAsia="Times New Roman" w:hAnsi="Times New Roman" w:cs="Times New Roman"/>
          <w:sz w:val="24"/>
        </w:rPr>
        <w:t>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F5320A">
        <w:rPr>
          <w:rFonts w:ascii="Times New Roman" w:hAnsi="Times New Roman" w:cs="Times New Roman"/>
          <w:sz w:val="24"/>
          <w:szCs w:val="24"/>
        </w:rPr>
        <w:t xml:space="preserve">Mgr. </w:t>
      </w:r>
      <w:r w:rsidR="000C0E44">
        <w:rPr>
          <w:rFonts w:ascii="Times New Roman" w:hAnsi="Times New Roman" w:cs="Times New Roman"/>
          <w:sz w:val="24"/>
          <w:szCs w:val="24"/>
        </w:rPr>
        <w:t>Milena Tichá</w:t>
      </w:r>
      <w:r w:rsidR="00F5320A">
        <w:rPr>
          <w:rFonts w:ascii="Times New Roman" w:hAnsi="Times New Roman" w:cs="Times New Roman"/>
          <w:sz w:val="24"/>
          <w:szCs w:val="24"/>
        </w:rPr>
        <w:t>.</w:t>
      </w:r>
    </w:p>
    <w:p w14:paraId="4EA721A6" w14:textId="409E10A2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6C4739">
        <w:rPr>
          <w:rFonts w:ascii="Times New Roman" w:eastAsia="Times New Roman" w:hAnsi="Times New Roman" w:cs="Times New Roman"/>
          <w:sz w:val="24"/>
        </w:rPr>
        <w:t>4</w:t>
      </w:r>
      <w:r w:rsidR="000C0E4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0C0E44">
        <w:rPr>
          <w:rFonts w:ascii="Times New Roman" w:eastAsia="Times New Roman" w:hAnsi="Times New Roman" w:cs="Times New Roman"/>
          <w:sz w:val="24"/>
        </w:rPr>
        <w:t>Mgr. Kamil Polívka</w:t>
      </w:r>
      <w:r w:rsidR="00F5320A" w:rsidRPr="00A1475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59797A86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 w:rsidR="000C0E4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45B24AAB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9CB0E7" w14:textId="7AF7715C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1C4DC53" w14:textId="7845000A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1F8011" w14:textId="2A950BD3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2F36AD4" w14:textId="77777777" w:rsidR="00B92F8A" w:rsidRDefault="00B92F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F3923CB" w14:textId="0E1EEA4E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530F77B8" w14:textId="77777777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7777777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37C3CF2" w14:textId="49D8CAEE" w:rsidR="00F5320A" w:rsidRPr="00F5320A" w:rsidRDefault="000C0E44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5320A" w:rsidRPr="00F532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320A" w:rsidRPr="00F5320A">
        <w:rPr>
          <w:rFonts w:ascii="Times New Roman" w:hAnsi="Times New Roman" w:cs="Times New Roman"/>
          <w:b/>
          <w:sz w:val="24"/>
          <w:szCs w:val="24"/>
        </w:rPr>
        <w:t>. 2022</w:t>
      </w:r>
    </w:p>
    <w:p w14:paraId="503ABA19" w14:textId="77777777" w:rsidR="00F5320A" w:rsidRPr="00F5320A" w:rsidRDefault="00F5320A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2C6FC5" w14:textId="197C21BF" w:rsidR="000C0E44" w:rsidRPr="000C0E44" w:rsidRDefault="00F5320A" w:rsidP="000C0E44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</w:t>
      </w:r>
      <w:r w:rsidR="000C0E44" w:rsidRPr="000C0E44">
        <w:rPr>
          <w:rFonts w:ascii="Times New Roman" w:hAnsi="Times New Roman" w:cs="Times New Roman"/>
          <w:sz w:val="24"/>
          <w:szCs w:val="24"/>
        </w:rPr>
        <w:t xml:space="preserve">RO ukládá předložit návrh smlouvy mezi </w:t>
      </w:r>
      <w:r w:rsidR="000C0E44" w:rsidRPr="000C0E44">
        <w:rPr>
          <w:rFonts w:ascii="Times New Roman" w:hAnsi="Times New Roman" w:cs="Times New Roman"/>
          <w:b/>
          <w:sz w:val="24"/>
          <w:szCs w:val="24"/>
        </w:rPr>
        <w:t>EG. D, a.s.,</w:t>
      </w:r>
      <w:r w:rsidR="000C0E44" w:rsidRPr="000C0E44">
        <w:rPr>
          <w:rFonts w:ascii="Times New Roman" w:hAnsi="Times New Roman" w:cs="Times New Roman"/>
          <w:sz w:val="24"/>
          <w:szCs w:val="24"/>
        </w:rPr>
        <w:t xml:space="preserve"> se sídlem Lidická 1873/36, Černá Pole, 602 00 Brno, IČO: 280 85 400, DIČ: CZ-28085400, zapsanou v obchodním rejstříku vedeném Krajským soudem v Brně, B 8477, zastoupenou: Ing. Jaroslavem Strejčkem, prokuristou</w:t>
      </w:r>
      <w:r w:rsidR="005949D5">
        <w:rPr>
          <w:rFonts w:ascii="Times New Roman" w:hAnsi="Times New Roman" w:cs="Times New Roman"/>
          <w:sz w:val="24"/>
          <w:szCs w:val="24"/>
        </w:rPr>
        <w:t>,</w:t>
      </w:r>
      <w:r w:rsidR="000C0E44" w:rsidRPr="000C0E44">
        <w:rPr>
          <w:rFonts w:ascii="Times New Roman" w:hAnsi="Times New Roman" w:cs="Times New Roman"/>
          <w:sz w:val="24"/>
          <w:szCs w:val="24"/>
        </w:rPr>
        <w:t xml:space="preserve"> a obcí Okrouhlá zastupitelstvu obce k projednání.</w:t>
      </w:r>
    </w:p>
    <w:p w14:paraId="1EC89496" w14:textId="77777777" w:rsidR="000C0E44" w:rsidRPr="000C0E44" w:rsidRDefault="000C0E44" w:rsidP="000C0E44">
      <w:pPr>
        <w:rPr>
          <w:rFonts w:ascii="Times New Roman" w:hAnsi="Times New Roman" w:cs="Times New Roman"/>
          <w:sz w:val="24"/>
          <w:szCs w:val="24"/>
        </w:rPr>
      </w:pPr>
    </w:p>
    <w:p w14:paraId="0FF904EE" w14:textId="77777777" w:rsidR="000C0E44" w:rsidRPr="000C0E44" w:rsidRDefault="000C0E44" w:rsidP="000C0E44">
      <w:pPr>
        <w:pStyle w:val="Odstavec"/>
        <w:spacing w:after="0"/>
        <w:ind w:left="284" w:firstLine="0"/>
        <w:rPr>
          <w:szCs w:val="24"/>
        </w:rPr>
      </w:pPr>
      <w:r w:rsidRPr="000C0E44">
        <w:rPr>
          <w:szCs w:val="24"/>
        </w:rPr>
        <w:t xml:space="preserve">     T: nebližší zasedání ZO</w:t>
      </w:r>
    </w:p>
    <w:p w14:paraId="5F3EC80B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O: starosta</w:t>
      </w:r>
    </w:p>
    <w:p w14:paraId="068D46EF" w14:textId="77777777" w:rsidR="000C0E44" w:rsidRPr="000C0E44" w:rsidRDefault="000C0E44" w:rsidP="000C0E44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      Splněno</w:t>
      </w:r>
    </w:p>
    <w:p w14:paraId="74E6F8BE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BE17A85" w14:textId="77777777" w:rsidR="000C0E44" w:rsidRPr="000C0E44" w:rsidRDefault="000C0E44" w:rsidP="000C0E44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předložit nesouhlasné stanovisko o prodeji části parcel p. č. 756/1, 756/22, 756/23, 756/24 a 802/104 (cca 2280 m</w:t>
      </w:r>
      <w:r w:rsidRPr="000C0E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0E44">
        <w:rPr>
          <w:rFonts w:ascii="Times New Roman" w:hAnsi="Times New Roman" w:cs="Times New Roman"/>
          <w:sz w:val="24"/>
          <w:szCs w:val="24"/>
        </w:rPr>
        <w:t xml:space="preserve">) v k. </w:t>
      </w:r>
      <w:proofErr w:type="spellStart"/>
      <w:r w:rsidRPr="000C0E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C0E44">
        <w:rPr>
          <w:rFonts w:ascii="Times New Roman" w:hAnsi="Times New Roman" w:cs="Times New Roman"/>
          <w:sz w:val="24"/>
          <w:szCs w:val="24"/>
        </w:rPr>
        <w:t xml:space="preserve"> Okrouhlá, paní R. V. k projednání ZO.</w:t>
      </w:r>
    </w:p>
    <w:p w14:paraId="742636ED" w14:textId="77777777" w:rsidR="000C0E44" w:rsidRPr="000C0E44" w:rsidRDefault="000C0E44" w:rsidP="000C0E44">
      <w:pPr>
        <w:tabs>
          <w:tab w:val="left" w:pos="28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16108A" w14:textId="77777777" w:rsidR="000C0E44" w:rsidRPr="000C0E44" w:rsidRDefault="000C0E44" w:rsidP="000C0E44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5E857471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40D10C0F" w14:textId="77777777" w:rsidR="000C0E44" w:rsidRPr="000C0E44" w:rsidRDefault="000C0E44" w:rsidP="000C0E44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       Splněno</w:t>
      </w:r>
    </w:p>
    <w:p w14:paraId="2EC882B4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</w:p>
    <w:p w14:paraId="5D4AF267" w14:textId="4A2764B1" w:rsidR="000C0E44" w:rsidRPr="000C0E44" w:rsidRDefault="000C0E44" w:rsidP="000C0E44">
      <w:pPr>
        <w:pStyle w:val="Odstavecseseznamem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RO ukládá předložit nesouhlasné stanovisko o prodeji parcely p. č. 760/9, v k. </w:t>
      </w:r>
      <w:proofErr w:type="spellStart"/>
      <w:r w:rsidRPr="000C0E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C0E44">
        <w:rPr>
          <w:rFonts w:ascii="Times New Roman" w:hAnsi="Times New Roman" w:cs="Times New Roman"/>
          <w:sz w:val="24"/>
          <w:szCs w:val="24"/>
        </w:rPr>
        <w:t xml:space="preserve"> Okrouhlá u Boskovic, ZD Skály, družstvo, Benešov 246, 679 53</w:t>
      </w:r>
      <w:r w:rsidR="005949D5">
        <w:rPr>
          <w:rFonts w:ascii="Times New Roman" w:hAnsi="Times New Roman" w:cs="Times New Roman"/>
          <w:sz w:val="24"/>
          <w:szCs w:val="24"/>
        </w:rPr>
        <w:t>,</w:t>
      </w:r>
      <w:r w:rsidRPr="000C0E44">
        <w:rPr>
          <w:rFonts w:ascii="Times New Roman" w:hAnsi="Times New Roman" w:cs="Times New Roman"/>
          <w:sz w:val="24"/>
          <w:szCs w:val="24"/>
        </w:rPr>
        <w:t xml:space="preserve"> k projednání ZO.</w:t>
      </w:r>
    </w:p>
    <w:p w14:paraId="1F425068" w14:textId="77777777" w:rsidR="000C0E44" w:rsidRPr="000C0E44" w:rsidRDefault="000C0E44" w:rsidP="000C0E44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6A57" w14:textId="77777777" w:rsidR="000C0E44" w:rsidRPr="000C0E44" w:rsidRDefault="000C0E44" w:rsidP="000C0E44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59E36D29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04DFAAC5" w14:textId="77777777" w:rsidR="000C0E44" w:rsidRPr="000C0E44" w:rsidRDefault="000C0E44" w:rsidP="000C0E44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       Splněno</w:t>
      </w:r>
    </w:p>
    <w:p w14:paraId="13A6F81F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</w:p>
    <w:p w14:paraId="07898BB7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</w:p>
    <w:p w14:paraId="42C1A5C6" w14:textId="77777777" w:rsidR="000C0E44" w:rsidRPr="000C0E44" w:rsidRDefault="000C0E44" w:rsidP="000C0E44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předložit návrh Závěrečného účtu obce Okrouhlá za rok 2021 na nejbližším zasedaní ZO.</w:t>
      </w:r>
    </w:p>
    <w:p w14:paraId="1A0182E9" w14:textId="77777777" w:rsidR="000C0E44" w:rsidRPr="000C0E44" w:rsidRDefault="000C0E44" w:rsidP="000C0E44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 T: 30.6.2022</w:t>
      </w:r>
    </w:p>
    <w:p w14:paraId="4707E04A" w14:textId="77777777" w:rsidR="000C0E44" w:rsidRPr="000C0E44" w:rsidRDefault="000C0E44" w:rsidP="000C0E44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 O: starosta</w:t>
      </w:r>
    </w:p>
    <w:p w14:paraId="143440D7" w14:textId="77777777" w:rsidR="000C0E44" w:rsidRPr="000C0E44" w:rsidRDefault="000C0E44" w:rsidP="000C0E44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           Splněno</w:t>
      </w:r>
    </w:p>
    <w:p w14:paraId="33A8364C" w14:textId="77777777" w:rsidR="000C0E44" w:rsidRPr="000C0E44" w:rsidRDefault="000C0E44" w:rsidP="000C0E44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7D24E" w14:textId="77777777" w:rsidR="000C0E44" w:rsidRPr="000C0E44" w:rsidRDefault="000C0E44" w:rsidP="000C0E4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RO ukládá předložit návrh na schválení účetní závěrky za rok 2021 na nejbližším zasedaní ZO</w:t>
      </w:r>
    </w:p>
    <w:p w14:paraId="138BEC3B" w14:textId="77777777" w:rsidR="000C0E44" w:rsidRPr="000C0E44" w:rsidRDefault="000C0E44" w:rsidP="000C0E44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79F24A81" w14:textId="77777777" w:rsidR="000C0E44" w:rsidRPr="000C0E44" w:rsidRDefault="000C0E44" w:rsidP="000C0E44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lastRenderedPageBreak/>
        <w:t xml:space="preserve">        T: 30.6.2022</w:t>
      </w:r>
    </w:p>
    <w:p w14:paraId="5F21241B" w14:textId="77777777" w:rsidR="000C0E44" w:rsidRPr="000C0E44" w:rsidRDefault="000C0E44" w:rsidP="000C0E44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O: starosta</w:t>
      </w:r>
    </w:p>
    <w:p w14:paraId="157319B8" w14:textId="77777777" w:rsidR="000C0E44" w:rsidRPr="000C0E44" w:rsidRDefault="000C0E44" w:rsidP="000C0E44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7BAE6F9F" w14:textId="77777777" w:rsidR="000C0E44" w:rsidRPr="000C0E44" w:rsidRDefault="000C0E44" w:rsidP="000C0E4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RO ukládá informovat ředitelku MŠ o svém rozhodnutí.</w:t>
      </w:r>
    </w:p>
    <w:p w14:paraId="6DFD2769" w14:textId="77777777" w:rsidR="000C0E44" w:rsidRPr="000C0E44" w:rsidRDefault="000C0E44" w:rsidP="000C0E44">
      <w:pPr>
        <w:ind w:left="36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DDE2B4" w14:textId="77777777" w:rsidR="000C0E44" w:rsidRPr="000C0E44" w:rsidRDefault="000C0E44" w:rsidP="000C0E44">
      <w:pPr>
        <w:ind w:left="36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T: 30. 6. 2022</w:t>
      </w:r>
    </w:p>
    <w:p w14:paraId="124EDB1A" w14:textId="77777777" w:rsidR="000C0E44" w:rsidRPr="000C0E44" w:rsidRDefault="000C0E44" w:rsidP="000C0E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O: starosta</w:t>
      </w:r>
    </w:p>
    <w:p w14:paraId="76382166" w14:textId="77777777" w:rsidR="000C0E44" w:rsidRPr="000C0E44" w:rsidRDefault="000C0E44" w:rsidP="000C0E4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Splněno</w:t>
      </w:r>
    </w:p>
    <w:p w14:paraId="626645A8" w14:textId="77777777" w:rsidR="000C0E44" w:rsidRPr="000C0E44" w:rsidRDefault="000C0E44" w:rsidP="000C0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RO ukládá informovat ředitelku Mateřské školy Okrouhlá o schválení účetní závěrky za rok 2021.</w:t>
      </w:r>
    </w:p>
    <w:p w14:paraId="088B24C3" w14:textId="77777777" w:rsidR="000C0E44" w:rsidRPr="000C0E44" w:rsidRDefault="000C0E44" w:rsidP="000C0E44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E0170" w14:textId="77777777" w:rsidR="000C0E44" w:rsidRPr="000C0E44" w:rsidRDefault="000C0E44" w:rsidP="000C0E44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44">
        <w:rPr>
          <w:rFonts w:ascii="Times New Roman" w:eastAsia="Calibri" w:hAnsi="Times New Roman" w:cs="Times New Roman"/>
          <w:sz w:val="24"/>
          <w:szCs w:val="24"/>
        </w:rPr>
        <w:t xml:space="preserve">         T: do 30. 6. 2022</w:t>
      </w:r>
    </w:p>
    <w:p w14:paraId="7D5A1328" w14:textId="77777777" w:rsidR="000C0E44" w:rsidRPr="000C0E44" w:rsidRDefault="000C0E44" w:rsidP="000C0E44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E44">
        <w:rPr>
          <w:rFonts w:ascii="Times New Roman" w:eastAsia="Calibri" w:hAnsi="Times New Roman" w:cs="Times New Roman"/>
          <w:sz w:val="24"/>
          <w:szCs w:val="24"/>
        </w:rPr>
        <w:t xml:space="preserve">         O: starosta</w:t>
      </w:r>
    </w:p>
    <w:p w14:paraId="039DCDD6" w14:textId="77777777" w:rsidR="000C0E44" w:rsidRPr="000C0E44" w:rsidRDefault="000C0E44" w:rsidP="000C0E4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     Splněno</w:t>
      </w:r>
    </w:p>
    <w:p w14:paraId="57EE3839" w14:textId="77777777" w:rsidR="000C0E44" w:rsidRPr="000C0E44" w:rsidRDefault="000C0E44" w:rsidP="000C0E44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FC65C" w14:textId="77777777" w:rsidR="000C0E44" w:rsidRPr="000C0E44" w:rsidRDefault="000C0E44" w:rsidP="000C0E44">
      <w:pPr>
        <w:spacing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RO ukládá uzavřít příkazní smlouvu </w:t>
      </w:r>
      <w:r w:rsidRPr="000C0E44">
        <w:rPr>
          <w:rFonts w:ascii="Times New Roman" w:hAnsi="Times New Roman" w:cs="Times New Roman"/>
          <w:bCs/>
          <w:sz w:val="24"/>
          <w:szCs w:val="24"/>
        </w:rPr>
        <w:t>na zpracování dokumentů pro získání dotace</w:t>
      </w:r>
    </w:p>
    <w:p w14:paraId="5199A797" w14:textId="77777777" w:rsidR="000C0E44" w:rsidRPr="000C0E44" w:rsidRDefault="000C0E44" w:rsidP="000C0E44">
      <w:pPr>
        <w:pStyle w:val="Zkladntext"/>
        <w:rPr>
          <w:szCs w:val="24"/>
        </w:rPr>
      </w:pPr>
      <w:r w:rsidRPr="000C0E44">
        <w:rPr>
          <w:b/>
          <w:szCs w:val="24"/>
        </w:rPr>
        <w:t xml:space="preserve"> </w:t>
      </w:r>
      <w:r w:rsidRPr="000C0E44">
        <w:rPr>
          <w:szCs w:val="24"/>
        </w:rPr>
        <w:t>s RPA Dotace s.r.o., k</w:t>
      </w:r>
      <w:r w:rsidRPr="000C0E44">
        <w:rPr>
          <w:color w:val="000000"/>
          <w:szCs w:val="24"/>
        </w:rPr>
        <w:t xml:space="preserve">orespondenční adresa: Starobrněnská 20, 60200 Brno, IČ: </w:t>
      </w:r>
      <w:proofErr w:type="gramStart"/>
      <w:r w:rsidRPr="000C0E44">
        <w:rPr>
          <w:rStyle w:val="nowrap"/>
          <w:szCs w:val="24"/>
        </w:rPr>
        <w:t xml:space="preserve">01399357,  </w:t>
      </w:r>
      <w:r w:rsidRPr="000C0E44">
        <w:rPr>
          <w:szCs w:val="24"/>
        </w:rPr>
        <w:t>DIČ</w:t>
      </w:r>
      <w:proofErr w:type="gramEnd"/>
      <w:r w:rsidRPr="000C0E44">
        <w:rPr>
          <w:szCs w:val="24"/>
        </w:rPr>
        <w:t>: CZ</w:t>
      </w:r>
      <w:r w:rsidRPr="000C0E44">
        <w:rPr>
          <w:rStyle w:val="nowrap"/>
          <w:szCs w:val="24"/>
        </w:rPr>
        <w:t>01399357</w:t>
      </w:r>
    </w:p>
    <w:p w14:paraId="0EBF227A" w14:textId="77777777" w:rsidR="000C0E44" w:rsidRPr="000C0E44" w:rsidRDefault="000C0E44" w:rsidP="000C0E44">
      <w:pPr>
        <w:pStyle w:val="Zkladntex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</w:tblGrid>
      <w:tr w:rsidR="000C0E44" w:rsidRPr="000C0E44" w14:paraId="51408F5B" w14:textId="77777777" w:rsidTr="00C24138">
        <w:trPr>
          <w:trHeight w:val="531"/>
        </w:trPr>
        <w:tc>
          <w:tcPr>
            <w:tcW w:w="5315" w:type="dxa"/>
            <w:shd w:val="clear" w:color="auto" w:fill="auto"/>
            <w:vAlign w:val="center"/>
            <w:hideMark/>
          </w:tcPr>
          <w:p w14:paraId="559A54E5" w14:textId="77777777" w:rsidR="000C0E44" w:rsidRPr="000C0E44" w:rsidRDefault="000C0E44" w:rsidP="00C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0C0E44">
              <w:rPr>
                <w:rFonts w:ascii="Times New Roman" w:hAnsi="Times New Roman" w:cs="Times New Roman"/>
                <w:sz w:val="24"/>
                <w:szCs w:val="24"/>
              </w:rPr>
              <w:t>T: ihned</w:t>
            </w:r>
            <w:r w:rsidRPr="000C0E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O: starosta</w:t>
            </w:r>
          </w:p>
          <w:p w14:paraId="1CB7C656" w14:textId="77777777" w:rsidR="000C0E44" w:rsidRPr="000C0E44" w:rsidRDefault="000C0E44" w:rsidP="00C2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Splněno</w:t>
            </w:r>
          </w:p>
        </w:tc>
      </w:tr>
    </w:tbl>
    <w:p w14:paraId="34C88627" w14:textId="77777777" w:rsidR="000C0E44" w:rsidRPr="000C0E44" w:rsidRDefault="000C0E44" w:rsidP="000C0E44">
      <w:pPr>
        <w:rPr>
          <w:rFonts w:ascii="Times New Roman" w:hAnsi="Times New Roman" w:cs="Times New Roman"/>
          <w:i/>
          <w:sz w:val="24"/>
          <w:szCs w:val="24"/>
        </w:rPr>
      </w:pPr>
    </w:p>
    <w:p w14:paraId="0BCF55D2" w14:textId="3A5CCE29" w:rsidR="000C0E44" w:rsidRPr="000C0E44" w:rsidRDefault="000C0E44" w:rsidP="000C0E44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RO ukládá předložit nesouhlasné stanovisko k prodeji části parcely p. č. 586 v k. </w:t>
      </w:r>
      <w:proofErr w:type="spellStart"/>
      <w:r w:rsidRPr="000C0E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C0E44">
        <w:rPr>
          <w:rFonts w:ascii="Times New Roman" w:hAnsi="Times New Roman" w:cs="Times New Roman"/>
          <w:sz w:val="24"/>
          <w:szCs w:val="24"/>
        </w:rPr>
        <w:t xml:space="preserve"> Okrouhlá u Boskovic</w:t>
      </w:r>
      <w:r w:rsidR="005949D5">
        <w:rPr>
          <w:rFonts w:ascii="Times New Roman" w:hAnsi="Times New Roman" w:cs="Times New Roman"/>
          <w:sz w:val="24"/>
          <w:szCs w:val="24"/>
        </w:rPr>
        <w:t>,</w:t>
      </w:r>
      <w:r w:rsidRPr="000C0E44">
        <w:rPr>
          <w:rFonts w:ascii="Times New Roman" w:hAnsi="Times New Roman" w:cs="Times New Roman"/>
          <w:sz w:val="24"/>
          <w:szCs w:val="24"/>
        </w:rPr>
        <w:t xml:space="preserve"> panu D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0C0E44">
        <w:rPr>
          <w:rFonts w:ascii="Times New Roman" w:hAnsi="Times New Roman" w:cs="Times New Roman"/>
          <w:sz w:val="24"/>
          <w:szCs w:val="24"/>
        </w:rPr>
        <w:t xml:space="preserve"> O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0C0E44">
        <w:rPr>
          <w:rFonts w:ascii="Times New Roman" w:hAnsi="Times New Roman" w:cs="Times New Roman"/>
          <w:sz w:val="24"/>
          <w:szCs w:val="24"/>
        </w:rPr>
        <w:t>, a paní V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0C0E44">
        <w:rPr>
          <w:rFonts w:ascii="Times New Roman" w:hAnsi="Times New Roman" w:cs="Times New Roman"/>
          <w:sz w:val="24"/>
          <w:szCs w:val="24"/>
        </w:rPr>
        <w:t xml:space="preserve"> B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0C0E44">
        <w:rPr>
          <w:rFonts w:ascii="Times New Roman" w:hAnsi="Times New Roman" w:cs="Times New Roman"/>
          <w:sz w:val="24"/>
          <w:szCs w:val="24"/>
        </w:rPr>
        <w:t>, k projednání ZO.</w:t>
      </w:r>
    </w:p>
    <w:p w14:paraId="2C1C0FFD" w14:textId="77777777" w:rsidR="000C0E44" w:rsidRPr="000C0E44" w:rsidRDefault="000C0E44" w:rsidP="000C0E44">
      <w:pPr>
        <w:tabs>
          <w:tab w:val="left" w:pos="28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9E2750" w14:textId="77777777" w:rsidR="000C0E44" w:rsidRPr="000C0E44" w:rsidRDefault="000C0E44" w:rsidP="000C0E44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T: nejbližší ZO</w:t>
      </w:r>
    </w:p>
    <w:p w14:paraId="0D571011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O: starosta</w:t>
      </w:r>
    </w:p>
    <w:p w14:paraId="60101425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63E1C394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i/>
          <w:sz w:val="24"/>
          <w:szCs w:val="24"/>
        </w:rPr>
      </w:pPr>
    </w:p>
    <w:p w14:paraId="6718F36F" w14:textId="77777777" w:rsidR="000C0E44" w:rsidRPr="000C0E44" w:rsidRDefault="000C0E44" w:rsidP="000C0E4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433FCE07" w14:textId="77777777" w:rsidR="000C0E44" w:rsidRPr="000C0E44" w:rsidRDefault="000C0E44" w:rsidP="000C0E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1CFC12E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T: ihned</w:t>
      </w:r>
    </w:p>
    <w:p w14:paraId="1A32C500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O: starosta</w:t>
      </w:r>
    </w:p>
    <w:p w14:paraId="28BC48D3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5A429D7E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8A0D89E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A30A2D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CA45F3" w14:textId="77777777" w:rsidR="000C0E44" w:rsidRPr="000C0E44" w:rsidRDefault="000C0E44" w:rsidP="000C0E4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34EA60CE" w14:textId="77777777" w:rsidR="000C0E44" w:rsidRPr="000C0E44" w:rsidRDefault="000C0E44" w:rsidP="000C0E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E909D66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T: ihned</w:t>
      </w:r>
    </w:p>
    <w:p w14:paraId="2CF30E60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037B34D2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28A61BC1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838F30" w14:textId="77777777" w:rsidR="000C0E44" w:rsidRPr="000C0E44" w:rsidRDefault="000C0E44" w:rsidP="000C0E4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5D18D045" w14:textId="77777777" w:rsidR="000C0E44" w:rsidRPr="000C0E44" w:rsidRDefault="000C0E44" w:rsidP="000C0E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BFACAE0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T: ihned</w:t>
      </w:r>
    </w:p>
    <w:p w14:paraId="7F45A4C0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O: starosta</w:t>
      </w:r>
    </w:p>
    <w:p w14:paraId="2DCE4E7D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  <w:r w:rsidRPr="000C0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5EB3F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EC7ED" w14:textId="77777777" w:rsidR="000C0E44" w:rsidRPr="000C0E44" w:rsidRDefault="000C0E44" w:rsidP="000C0E44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6988821F" w14:textId="77777777" w:rsidR="000C0E44" w:rsidRPr="000C0E44" w:rsidRDefault="000C0E44" w:rsidP="000C0E4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4F4D3DA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T: ihned</w:t>
      </w:r>
    </w:p>
    <w:p w14:paraId="2F701DF3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7B39BF40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716B017E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2539BB" w14:textId="77777777" w:rsidR="000C0E44" w:rsidRPr="000C0E44" w:rsidRDefault="000C0E44" w:rsidP="000C0E44">
      <w:pPr>
        <w:pStyle w:val="Odstavecseseznamem"/>
        <w:suppressAutoHyphens/>
        <w:autoSpaceDN w:val="0"/>
        <w:spacing w:after="0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>RO ukládá předložit návrh veřejnoprávní smlouvy o poskytnutí dotace dle zákona č. 250/2000 Sb., o rozpočtových pravidlech územních rozpočtů, ve znění pozdějších předpisů, mezi obcí Okrouhlá a JEDNOTOU, spotřebním družstvem v Boskovicích, IČO: 00032221,</w:t>
      </w:r>
      <w:r w:rsidRPr="000C0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E44">
        <w:rPr>
          <w:rFonts w:ascii="Times New Roman" w:hAnsi="Times New Roman" w:cs="Times New Roman"/>
          <w:sz w:val="24"/>
          <w:szCs w:val="24"/>
        </w:rPr>
        <w:t>se sídlem: náměstí 9. května 2136/10, 68001 Boskovice, na nejbližší zasedání ZO.</w:t>
      </w:r>
    </w:p>
    <w:p w14:paraId="7C24979E" w14:textId="77777777" w:rsidR="000C0E44" w:rsidRPr="000C0E44" w:rsidRDefault="000C0E44" w:rsidP="000C0E44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2D97CB0" w14:textId="77777777" w:rsidR="000C0E44" w:rsidRPr="000C0E44" w:rsidRDefault="000C0E44" w:rsidP="000C0E44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0C0E44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0C91422F" w14:textId="77777777" w:rsidR="000C0E44" w:rsidRPr="000C0E44" w:rsidRDefault="000C0E44" w:rsidP="000C0E44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O: starosta</w:t>
      </w:r>
    </w:p>
    <w:p w14:paraId="3BA4BB2C" w14:textId="77777777" w:rsidR="000C0E44" w:rsidRPr="000C0E44" w:rsidRDefault="000C0E44" w:rsidP="000C0E44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E44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39AD665E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3D06C1" w14:textId="77777777" w:rsidR="000C0E44" w:rsidRPr="000C0E44" w:rsidRDefault="000C0E44" w:rsidP="000C0E44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RO ukládá předložit záměr prodeje parcel p. č. 450/118, p. č. 450/100, p. č. 450/120, p. č. 450/109, p. č. 450/110, p. č. 450/68, p. č. 450/67 v k. </w:t>
      </w:r>
      <w:proofErr w:type="spellStart"/>
      <w:r w:rsidRPr="000C0E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C0E44">
        <w:rPr>
          <w:rFonts w:ascii="Times New Roman" w:hAnsi="Times New Roman" w:cs="Times New Roman"/>
          <w:sz w:val="24"/>
          <w:szCs w:val="24"/>
        </w:rPr>
        <w:t xml:space="preserve"> Okrouhlá u Boskovic, od obce Okrouhlá SDH Okrouhlá, 680 01, k projednání ZO.</w:t>
      </w:r>
    </w:p>
    <w:p w14:paraId="5C38F573" w14:textId="77777777" w:rsidR="000C0E44" w:rsidRPr="000C0E44" w:rsidRDefault="000C0E44" w:rsidP="000C0E44">
      <w:pPr>
        <w:tabs>
          <w:tab w:val="left" w:pos="28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2D26BB" w14:textId="77777777" w:rsidR="000C0E44" w:rsidRPr="000C0E44" w:rsidRDefault="000C0E44" w:rsidP="000C0E44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2F338144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65F2E36B" w14:textId="77777777" w:rsidR="000C0E44" w:rsidRPr="000C0E44" w:rsidRDefault="000C0E44" w:rsidP="000C0E44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0C0E44">
        <w:rPr>
          <w:rFonts w:ascii="Times New Roman" w:hAnsi="Times New Roman" w:cs="Times New Roman"/>
          <w:i/>
          <w:sz w:val="24"/>
          <w:szCs w:val="24"/>
        </w:rPr>
        <w:t xml:space="preserve">           Splněno</w:t>
      </w:r>
    </w:p>
    <w:p w14:paraId="17D6CE22" w14:textId="320B7848" w:rsidR="00F5320A" w:rsidRPr="00F5320A" w:rsidRDefault="00F5320A" w:rsidP="000C0E44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AEA1D4" w14:textId="77777777" w:rsidR="00F5320A" w:rsidRPr="00F5320A" w:rsidRDefault="00F5320A" w:rsidP="00F5320A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313B1" w14:textId="77777777" w:rsidR="00F5320A" w:rsidRPr="00F5320A" w:rsidRDefault="00F5320A" w:rsidP="00F5320A">
      <w:pPr>
        <w:rPr>
          <w:rFonts w:ascii="Times New Roman" w:hAnsi="Times New Roman" w:cs="Times New Roman"/>
          <w:i/>
          <w:sz w:val="24"/>
          <w:szCs w:val="24"/>
        </w:rPr>
      </w:pPr>
    </w:p>
    <w:p w14:paraId="03972055" w14:textId="77777777" w:rsidR="00F5320A" w:rsidRPr="00F5320A" w:rsidRDefault="00F5320A" w:rsidP="00F5320A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Návrh na usnesení:</w:t>
      </w:r>
    </w:p>
    <w:p w14:paraId="57C004BD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B8C6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F77645" w14:textId="77777777" w:rsidR="00F5320A" w:rsidRPr="00F5320A" w:rsidRDefault="00F5320A" w:rsidP="00F5320A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9811619" w14:textId="77777777" w:rsidR="00F5320A" w:rsidRPr="003F3B9F" w:rsidRDefault="00F5320A" w:rsidP="00F5320A">
      <w:pPr>
        <w:spacing w:line="276" w:lineRule="auto"/>
        <w:ind w:left="1080"/>
        <w:rPr>
          <w:szCs w:val="24"/>
        </w:rPr>
      </w:pP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3F664B07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576CA20D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D91AD14" w14:textId="3BC81DED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730D542" w14:textId="7771F561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9DF711D" w14:textId="3C034E83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5E7BD6C" w14:textId="77777777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3ECCBCD7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754B83" w14:textId="77777777" w:rsidR="00A646B5" w:rsidRDefault="00A646B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69B2C92" w14:textId="77777777" w:rsidR="000C0E44" w:rsidRPr="000C0E44" w:rsidRDefault="00393E7A" w:rsidP="000C0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3</w:t>
      </w:r>
      <w:r w:rsidRPr="000C0E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3" w:name="_Hlk59441742"/>
      <w:r w:rsidR="000C0E44" w:rsidRPr="000C0E44">
        <w:rPr>
          <w:rFonts w:ascii="Times New Roman" w:hAnsi="Times New Roman" w:cs="Times New Roman"/>
          <w:b/>
          <w:sz w:val="24"/>
          <w:szCs w:val="24"/>
        </w:rPr>
        <w:t>Schválení pořadníku žadatelů o byt nad OÚ.</w:t>
      </w:r>
    </w:p>
    <w:p w14:paraId="01347A2B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Hlk34656416"/>
      <w:r w:rsidRPr="000C0E44">
        <w:rPr>
          <w:rFonts w:ascii="Times New Roman" w:hAnsi="Times New Roman" w:cs="Times New Roman"/>
          <w:sz w:val="24"/>
          <w:szCs w:val="24"/>
        </w:rPr>
        <w:t>Radě obce je předkládán návrh pořadníku žadatelů o byty nad OÚ. Výběr bude probíhat v pořadí výše bodů.</w:t>
      </w:r>
    </w:p>
    <w:bookmarkEnd w:id="4"/>
    <w:p w14:paraId="553F74EC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"/>
        <w:gridCol w:w="2030"/>
        <w:gridCol w:w="1887"/>
        <w:gridCol w:w="1193"/>
        <w:gridCol w:w="1193"/>
      </w:tblGrid>
      <w:tr w:rsidR="000C0E44" w:rsidRPr="000C0E44" w14:paraId="5220A6C2" w14:textId="77777777" w:rsidTr="00C24138">
        <w:trPr>
          <w:trHeight w:val="2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756F81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3465644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A439122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D23CD80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8F5CA0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3E137A5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0CDBAB35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36F2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CEB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8665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E10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Poč.bodů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39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2323A8C8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C334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8F82" w14:textId="0828191A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6477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F4D6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73C8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5"/>
    </w:tbl>
    <w:p w14:paraId="2A0ED46E" w14:textId="77777777" w:rsidR="000C0E44" w:rsidRPr="000C0E44" w:rsidRDefault="000C0E44" w:rsidP="000C0E44">
      <w:pPr>
        <w:pStyle w:val="Normln0"/>
        <w:spacing w:line="276" w:lineRule="auto"/>
        <w:jc w:val="both"/>
        <w:rPr>
          <w:szCs w:val="24"/>
        </w:rPr>
      </w:pPr>
    </w:p>
    <w:p w14:paraId="15F83649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"/>
        <w:gridCol w:w="2030"/>
        <w:gridCol w:w="1887"/>
        <w:gridCol w:w="1193"/>
        <w:gridCol w:w="1193"/>
      </w:tblGrid>
      <w:tr w:rsidR="000C0E44" w:rsidRPr="000C0E44" w14:paraId="3C6BE441" w14:textId="77777777" w:rsidTr="00C24138">
        <w:trPr>
          <w:trHeight w:val="2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475C71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2B257A8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ED9A491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E8B3508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D7E2C08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77AEFFF9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80B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FD17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0C95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96EF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Poč.bodů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2165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634873CF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DCF6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7340" w14:textId="776D78B5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4CB3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877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51DE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8FB4F2" w14:textId="77777777" w:rsidR="000C0E44" w:rsidRPr="000C0E44" w:rsidRDefault="000C0E44" w:rsidP="000C0E44">
      <w:pPr>
        <w:pStyle w:val="Normln0"/>
        <w:spacing w:line="276" w:lineRule="auto"/>
        <w:jc w:val="both"/>
        <w:rPr>
          <w:szCs w:val="24"/>
        </w:rPr>
      </w:pPr>
    </w:p>
    <w:p w14:paraId="3D1DA592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"/>
        <w:gridCol w:w="2030"/>
        <w:gridCol w:w="1887"/>
        <w:gridCol w:w="1193"/>
        <w:gridCol w:w="1193"/>
      </w:tblGrid>
      <w:tr w:rsidR="000C0E44" w:rsidRPr="000C0E44" w14:paraId="6B8B90E7" w14:textId="77777777" w:rsidTr="00C24138">
        <w:trPr>
          <w:trHeight w:val="2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659D0B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6468205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9F6B72F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8DE56D8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4B69555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14E85CDC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E281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60FA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4928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AED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Poč.bodů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88A1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7322172C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2BA1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92CF" w14:textId="59B96DEE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E870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F757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9899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DFDAE8" w14:textId="77777777" w:rsidR="000C0E44" w:rsidRPr="000C0E44" w:rsidRDefault="000C0E44" w:rsidP="000C0E44">
      <w:pPr>
        <w:pStyle w:val="Normln0"/>
        <w:spacing w:line="276" w:lineRule="auto"/>
        <w:jc w:val="both"/>
        <w:rPr>
          <w:szCs w:val="24"/>
        </w:rPr>
      </w:pPr>
    </w:p>
    <w:p w14:paraId="0FDDF417" w14:textId="77777777" w:rsidR="000C0E44" w:rsidRPr="000C0E44" w:rsidRDefault="000C0E44" w:rsidP="000C0E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"/>
        <w:gridCol w:w="2030"/>
        <w:gridCol w:w="1887"/>
        <w:gridCol w:w="1193"/>
        <w:gridCol w:w="1193"/>
      </w:tblGrid>
      <w:tr w:rsidR="000C0E44" w:rsidRPr="000C0E44" w14:paraId="54FF1851" w14:textId="77777777" w:rsidTr="00C24138">
        <w:trPr>
          <w:trHeight w:val="2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E9C8EE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3CE439B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B044F6D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67D254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CFCB02B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4859AE54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CC31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5BCE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A5CE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C3F9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Poč.bodů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1620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E44" w:rsidRPr="000C0E44" w14:paraId="08F88544" w14:textId="77777777" w:rsidTr="00C24138">
        <w:trPr>
          <w:trHeight w:val="29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AB27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A75" w14:textId="68A4F559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AB3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D253" w14:textId="77777777" w:rsidR="000C0E44" w:rsidRPr="000C0E44" w:rsidRDefault="000C0E44" w:rsidP="00C2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A05B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939C" w14:textId="77777777" w:rsidR="000C0E44" w:rsidRPr="000C0E44" w:rsidRDefault="000C0E44" w:rsidP="00C2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D5D28B" w14:textId="502FB075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252042" w14:textId="77777777" w:rsidR="000C0E44" w:rsidRPr="000C0E44" w:rsidRDefault="000C0E44" w:rsidP="000C0E44">
      <w:pPr>
        <w:pStyle w:val="Odstavec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Cs w:val="24"/>
        </w:rPr>
      </w:pPr>
      <w:r w:rsidRPr="000C0E44">
        <w:rPr>
          <w:szCs w:val="24"/>
        </w:rPr>
        <w:t>RO bere na vědomí předložený materiál.</w:t>
      </w:r>
    </w:p>
    <w:p w14:paraId="2C537233" w14:textId="77777777" w:rsidR="000C0E44" w:rsidRPr="000C0E44" w:rsidRDefault="000C0E44" w:rsidP="000C0E4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6" w:name="_Hlk34656458"/>
      <w:r w:rsidRPr="000C0E44">
        <w:rPr>
          <w:rFonts w:ascii="Times New Roman" w:hAnsi="Times New Roman" w:cs="Times New Roman"/>
          <w:sz w:val="24"/>
          <w:szCs w:val="24"/>
        </w:rPr>
        <w:t>RO schvaluje pořadník žadatelů pro pronájem bytů nad OÚ.</w:t>
      </w:r>
    </w:p>
    <w:bookmarkEnd w:id="6"/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421E4536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6F362536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3E8274" w14:textId="77777777" w:rsidR="00A646B5" w:rsidRDefault="00A646B5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E91D338" w14:textId="1583867E" w:rsidR="004854C6" w:rsidRPr="00136AD9" w:rsidRDefault="00AA122B" w:rsidP="00136AD9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bookmarkStart w:id="7" w:name="_Hlk50973074"/>
      <w:r w:rsidR="00136AD9" w:rsidRPr="00136AD9">
        <w:rPr>
          <w:rFonts w:ascii="Times New Roman" w:hAnsi="Times New Roman" w:cs="Times New Roman"/>
          <w:b/>
          <w:sz w:val="24"/>
          <w:szCs w:val="24"/>
        </w:rPr>
        <w:t>Návrh smlouvy–nájemní smlouva Š</w:t>
      </w:r>
      <w:r w:rsidR="00AB3B83">
        <w:rPr>
          <w:rFonts w:ascii="Times New Roman" w:hAnsi="Times New Roman" w:cs="Times New Roman"/>
          <w:b/>
          <w:sz w:val="24"/>
          <w:szCs w:val="24"/>
        </w:rPr>
        <w:t>.</w:t>
      </w:r>
      <w:r w:rsidR="00136AD9" w:rsidRPr="00136AD9">
        <w:rPr>
          <w:rFonts w:ascii="Times New Roman" w:hAnsi="Times New Roman" w:cs="Times New Roman"/>
          <w:b/>
          <w:sz w:val="24"/>
          <w:szCs w:val="24"/>
        </w:rPr>
        <w:t xml:space="preserve"> OÚ</w:t>
      </w:r>
    </w:p>
    <w:bookmarkEnd w:id="7"/>
    <w:p w14:paraId="46646A5F" w14:textId="33ECD2BE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Na základě schváleného pořadníku žadatelů o byt na OÚ je navržena nájemní smlouva s panem O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136AD9">
        <w:rPr>
          <w:rFonts w:ascii="Times New Roman" w:hAnsi="Times New Roman" w:cs="Times New Roman"/>
          <w:sz w:val="24"/>
          <w:szCs w:val="24"/>
        </w:rPr>
        <w:t xml:space="preserve"> Š.</w:t>
      </w:r>
    </w:p>
    <w:p w14:paraId="155185EC" w14:textId="77777777" w:rsidR="00136AD9" w:rsidRDefault="00136AD9" w:rsidP="00136AD9">
      <w:pPr>
        <w:spacing w:line="276" w:lineRule="auto"/>
      </w:pPr>
    </w:p>
    <w:p w14:paraId="738B662E" w14:textId="77777777" w:rsidR="00136AD9" w:rsidRDefault="00136AD9" w:rsidP="00136AD9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>
        <w:t>Návrh nájemní smlouvy viz příloha.</w:t>
      </w:r>
      <w:r>
        <w:tab/>
      </w:r>
    </w:p>
    <w:p w14:paraId="5E4BC15B" w14:textId="77777777" w:rsidR="00366BD3" w:rsidRPr="00366BD3" w:rsidRDefault="00366BD3" w:rsidP="00366B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366BD3" w:rsidRPr="00366BD3" w14:paraId="7CF038D1" w14:textId="77777777" w:rsidTr="000A615D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7698" w14:textId="77777777" w:rsidR="00366BD3" w:rsidRPr="00366BD3" w:rsidRDefault="00366BD3" w:rsidP="000A615D">
            <w:pPr>
              <w:pStyle w:val="Zkladntext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9802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  <w:r w:rsidRPr="00366BD3">
              <w:rPr>
                <w:szCs w:val="24"/>
              </w:rPr>
              <w:t>Návrh na usnesení:</w:t>
            </w:r>
          </w:p>
          <w:p w14:paraId="21ED690F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</w:p>
          <w:p w14:paraId="2BE4203E" w14:textId="77777777" w:rsidR="00366BD3" w:rsidRPr="00366BD3" w:rsidRDefault="00366BD3" w:rsidP="000A615D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rPr>
                <w:szCs w:val="24"/>
              </w:rPr>
            </w:pPr>
          </w:p>
          <w:p w14:paraId="69B5C269" w14:textId="77777777" w:rsidR="00366BD3" w:rsidRPr="00366BD3" w:rsidRDefault="00366BD3" w:rsidP="000A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D029C5" w14:textId="77777777" w:rsidR="00136AD9" w:rsidRPr="00136AD9" w:rsidRDefault="00136AD9" w:rsidP="00136AD9">
      <w:pPr>
        <w:widowControl w:val="0"/>
        <w:numPr>
          <w:ilvl w:val="0"/>
          <w:numId w:val="5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73DF4454" w14:textId="77777777" w:rsidR="00136AD9" w:rsidRPr="00136AD9" w:rsidRDefault="00136AD9" w:rsidP="00136AD9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74D3B95" w14:textId="517EA228" w:rsidR="00136AD9" w:rsidRPr="00136AD9" w:rsidRDefault="00136AD9" w:rsidP="00136AD9">
      <w:pPr>
        <w:pStyle w:val="Odstavec"/>
        <w:numPr>
          <w:ilvl w:val="0"/>
          <w:numId w:val="5"/>
        </w:numPr>
        <w:spacing w:after="0"/>
        <w:rPr>
          <w:szCs w:val="24"/>
        </w:rPr>
      </w:pPr>
      <w:bookmarkStart w:id="8" w:name="_Hlk59441769"/>
      <w:r w:rsidRPr="00136AD9">
        <w:rPr>
          <w:szCs w:val="24"/>
        </w:rPr>
        <w:t>RO schvaluje nájemní smlouv</w:t>
      </w:r>
      <w:r w:rsidR="00DE5176">
        <w:rPr>
          <w:szCs w:val="24"/>
        </w:rPr>
        <w:t>u</w:t>
      </w:r>
      <w:r w:rsidRPr="00136AD9">
        <w:rPr>
          <w:szCs w:val="24"/>
        </w:rPr>
        <w:t xml:space="preserve"> mezi panem O</w:t>
      </w:r>
      <w:r w:rsidR="00AB3B83">
        <w:rPr>
          <w:szCs w:val="24"/>
        </w:rPr>
        <w:t>.</w:t>
      </w:r>
      <w:r w:rsidRPr="00136AD9">
        <w:rPr>
          <w:szCs w:val="24"/>
        </w:rPr>
        <w:t xml:space="preserve"> Š</w:t>
      </w:r>
      <w:r w:rsidR="00AB3B83">
        <w:rPr>
          <w:szCs w:val="24"/>
        </w:rPr>
        <w:t>.</w:t>
      </w:r>
      <w:r w:rsidRPr="00136AD9">
        <w:rPr>
          <w:szCs w:val="24"/>
        </w:rPr>
        <w:t>, a obcí Okrouhlá.</w:t>
      </w:r>
    </w:p>
    <w:p w14:paraId="48F3A0B7" w14:textId="77777777" w:rsidR="00136AD9" w:rsidRPr="00136AD9" w:rsidRDefault="00136AD9" w:rsidP="00136AD9">
      <w:pPr>
        <w:pStyle w:val="Odstavec"/>
        <w:spacing w:after="0"/>
        <w:ind w:left="284" w:firstLine="0"/>
        <w:rPr>
          <w:szCs w:val="24"/>
        </w:rPr>
      </w:pPr>
      <w:r w:rsidRPr="00136AD9">
        <w:rPr>
          <w:szCs w:val="24"/>
        </w:rPr>
        <w:t xml:space="preserve"> </w:t>
      </w:r>
    </w:p>
    <w:p w14:paraId="4569614D" w14:textId="6C6AE63C" w:rsidR="00136AD9" w:rsidRPr="00136AD9" w:rsidRDefault="00136AD9" w:rsidP="00136AD9">
      <w:pPr>
        <w:pStyle w:val="Odstavec"/>
        <w:numPr>
          <w:ilvl w:val="0"/>
          <w:numId w:val="5"/>
        </w:numPr>
        <w:spacing w:after="0"/>
        <w:rPr>
          <w:szCs w:val="24"/>
        </w:rPr>
      </w:pPr>
      <w:r w:rsidRPr="00136AD9">
        <w:rPr>
          <w:szCs w:val="24"/>
        </w:rPr>
        <w:t xml:space="preserve"> RO ukládá uzavřít nájemní smlouvu mezi panem O</w:t>
      </w:r>
      <w:r w:rsidR="00AB3B83">
        <w:rPr>
          <w:szCs w:val="24"/>
        </w:rPr>
        <w:t>.</w:t>
      </w:r>
      <w:r w:rsidRPr="00136AD9">
        <w:rPr>
          <w:szCs w:val="24"/>
        </w:rPr>
        <w:t xml:space="preserve"> Š</w:t>
      </w:r>
      <w:r w:rsidR="00AB3B83">
        <w:rPr>
          <w:szCs w:val="24"/>
        </w:rPr>
        <w:t>.</w:t>
      </w:r>
      <w:r w:rsidRPr="00136AD9">
        <w:rPr>
          <w:szCs w:val="24"/>
        </w:rPr>
        <w:t>, a obcí Okrouhlá.</w:t>
      </w:r>
    </w:p>
    <w:p w14:paraId="76C6921F" w14:textId="77777777" w:rsidR="00136AD9" w:rsidRPr="00136AD9" w:rsidRDefault="00136AD9" w:rsidP="00136AD9">
      <w:pPr>
        <w:pStyle w:val="Odstavec"/>
        <w:spacing w:after="0"/>
        <w:ind w:left="720" w:firstLine="0"/>
        <w:rPr>
          <w:szCs w:val="24"/>
        </w:rPr>
      </w:pPr>
    </w:p>
    <w:p w14:paraId="3AE0B695" w14:textId="77777777" w:rsidR="00136AD9" w:rsidRPr="00136AD9" w:rsidRDefault="00136AD9" w:rsidP="00136AD9">
      <w:pPr>
        <w:pStyle w:val="Odstavec"/>
        <w:spacing w:after="0"/>
        <w:ind w:left="284" w:firstLine="0"/>
        <w:rPr>
          <w:szCs w:val="24"/>
        </w:rPr>
      </w:pPr>
      <w:r w:rsidRPr="00136AD9">
        <w:rPr>
          <w:szCs w:val="24"/>
        </w:rPr>
        <w:t xml:space="preserve">        T: do 30.6.2022</w:t>
      </w:r>
    </w:p>
    <w:p w14:paraId="59C94DC4" w14:textId="77777777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 xml:space="preserve">             O: starosta</w:t>
      </w:r>
      <w:bookmarkEnd w:id="8"/>
    </w:p>
    <w:p w14:paraId="5A831D56" w14:textId="05593CC0" w:rsidR="000440CB" w:rsidRPr="000440CB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4C012AFE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B44EA21" w14:textId="7B9D5298" w:rsidR="00A646B5" w:rsidRDefault="00A646B5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D767F49" w14:textId="63DB39F9" w:rsidR="00136AD9" w:rsidRDefault="00136AD9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C4BEE48" w14:textId="38011E6B" w:rsidR="006E1AB8" w:rsidRDefault="006E1AB8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DF8B5D5" w14:textId="3C5A0370" w:rsidR="006E1AB8" w:rsidRDefault="006E1AB8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442BC5F" w14:textId="6F417CCC" w:rsidR="00AB3B83" w:rsidRDefault="00AB3B83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E5D9AB7" w14:textId="77777777" w:rsidR="00AB3B83" w:rsidRDefault="00AB3B83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AD24553" w14:textId="77777777" w:rsidR="006E1AB8" w:rsidRDefault="006E1AB8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2A92672" w14:textId="77777777" w:rsidR="00A646B5" w:rsidRDefault="00A646B5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FEDA74A" w14:textId="57503DA7" w:rsidR="00006F34" w:rsidRDefault="005A13FE" w:rsidP="00136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 5) </w:t>
      </w:r>
      <w:r w:rsidR="00136AD9" w:rsidRPr="00136AD9">
        <w:rPr>
          <w:rFonts w:ascii="Times New Roman" w:hAnsi="Times New Roman" w:cs="Times New Roman"/>
          <w:b/>
          <w:sz w:val="24"/>
          <w:szCs w:val="24"/>
        </w:rPr>
        <w:t>Návrh smlouvy–nájemní smlouva Š</w:t>
      </w:r>
      <w:r w:rsidR="00AB3B83">
        <w:rPr>
          <w:rFonts w:ascii="Times New Roman" w:hAnsi="Times New Roman" w:cs="Times New Roman"/>
          <w:b/>
          <w:sz w:val="24"/>
          <w:szCs w:val="24"/>
        </w:rPr>
        <w:t>.</w:t>
      </w:r>
      <w:r w:rsidR="00136AD9" w:rsidRPr="00136AD9">
        <w:rPr>
          <w:rFonts w:ascii="Times New Roman" w:hAnsi="Times New Roman" w:cs="Times New Roman"/>
          <w:b/>
          <w:sz w:val="24"/>
          <w:szCs w:val="24"/>
        </w:rPr>
        <w:t xml:space="preserve"> OÚ</w:t>
      </w:r>
    </w:p>
    <w:p w14:paraId="13F3E3C4" w14:textId="77777777" w:rsidR="00136AD9" w:rsidRPr="00136AD9" w:rsidRDefault="00136AD9" w:rsidP="00136AD9">
      <w:pPr>
        <w:rPr>
          <w:rFonts w:ascii="Times New Roman" w:hAnsi="Times New Roman" w:cs="Times New Roman"/>
          <w:b/>
          <w:sz w:val="24"/>
          <w:szCs w:val="24"/>
        </w:rPr>
      </w:pPr>
    </w:p>
    <w:p w14:paraId="451FC5C5" w14:textId="382170CC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Na základě schváleného pořadníku žadatelů o byt na OÚ je navržena nájemní smlouva s panem R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136AD9">
        <w:rPr>
          <w:rFonts w:ascii="Times New Roman" w:hAnsi="Times New Roman" w:cs="Times New Roman"/>
          <w:sz w:val="24"/>
          <w:szCs w:val="24"/>
        </w:rPr>
        <w:t xml:space="preserve"> Š</w:t>
      </w:r>
      <w:r w:rsidR="00AB3B83">
        <w:rPr>
          <w:rFonts w:ascii="Times New Roman" w:hAnsi="Times New Roman" w:cs="Times New Roman"/>
          <w:sz w:val="24"/>
          <w:szCs w:val="24"/>
        </w:rPr>
        <w:t>.</w:t>
      </w:r>
    </w:p>
    <w:p w14:paraId="6EF2EE4E" w14:textId="77777777" w:rsidR="00136AD9" w:rsidRPr="00136AD9" w:rsidRDefault="00136AD9" w:rsidP="00136AD9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 w:rsidRPr="00136AD9">
        <w:rPr>
          <w:szCs w:val="24"/>
        </w:rPr>
        <w:t>Návrh nájemní smlouvy viz příloha.</w:t>
      </w:r>
      <w:r w:rsidRPr="00136AD9">
        <w:rPr>
          <w:szCs w:val="24"/>
        </w:rPr>
        <w:tab/>
      </w:r>
    </w:p>
    <w:p w14:paraId="2D71BD21" w14:textId="77777777" w:rsidR="00A646B5" w:rsidRDefault="00A646B5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183D7" w14:textId="77777777" w:rsidR="005A13FE" w:rsidRDefault="005A13FE" w:rsidP="005A13FE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4E37662" w14:textId="0B6497E2" w:rsidR="005A13FE" w:rsidRDefault="005A13FE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441EAE" w14:textId="77777777" w:rsidR="00136AD9" w:rsidRPr="00136AD9" w:rsidRDefault="00136AD9" w:rsidP="00136AD9">
      <w:pPr>
        <w:widowControl w:val="0"/>
        <w:numPr>
          <w:ilvl w:val="0"/>
          <w:numId w:val="29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3759BD9F" w14:textId="77777777" w:rsidR="00136AD9" w:rsidRPr="00136AD9" w:rsidRDefault="00136AD9" w:rsidP="00136AD9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08CC5063" w14:textId="61AFF128" w:rsidR="00136AD9" w:rsidRPr="00136AD9" w:rsidRDefault="00136AD9" w:rsidP="00136AD9">
      <w:pPr>
        <w:pStyle w:val="Odstavec"/>
        <w:numPr>
          <w:ilvl w:val="0"/>
          <w:numId w:val="29"/>
        </w:numPr>
        <w:spacing w:after="0"/>
        <w:rPr>
          <w:szCs w:val="24"/>
        </w:rPr>
      </w:pPr>
      <w:r w:rsidRPr="00136AD9">
        <w:rPr>
          <w:szCs w:val="24"/>
        </w:rPr>
        <w:t>RO schvaluje nájemní smlouv</w:t>
      </w:r>
      <w:r w:rsidR="00DE5176">
        <w:rPr>
          <w:szCs w:val="24"/>
        </w:rPr>
        <w:t>u</w:t>
      </w:r>
      <w:r w:rsidRPr="00136AD9">
        <w:rPr>
          <w:szCs w:val="24"/>
        </w:rPr>
        <w:t xml:space="preserve"> mezi panem R</w:t>
      </w:r>
      <w:r w:rsidR="00AB3B83">
        <w:rPr>
          <w:szCs w:val="24"/>
        </w:rPr>
        <w:t>.</w:t>
      </w:r>
      <w:r w:rsidRPr="00136AD9">
        <w:rPr>
          <w:szCs w:val="24"/>
        </w:rPr>
        <w:t xml:space="preserve"> Š</w:t>
      </w:r>
      <w:r w:rsidR="00AB3B83">
        <w:rPr>
          <w:szCs w:val="24"/>
        </w:rPr>
        <w:t>.</w:t>
      </w:r>
      <w:r w:rsidRPr="00136AD9">
        <w:rPr>
          <w:szCs w:val="24"/>
        </w:rPr>
        <w:t>, a obcí Okrouhlá.</w:t>
      </w:r>
    </w:p>
    <w:p w14:paraId="21348E5A" w14:textId="77777777" w:rsidR="00136AD9" w:rsidRPr="00136AD9" w:rsidRDefault="00136AD9" w:rsidP="00136AD9">
      <w:pPr>
        <w:pStyle w:val="Odstavec"/>
        <w:spacing w:after="0"/>
        <w:ind w:left="284" w:firstLine="0"/>
        <w:rPr>
          <w:szCs w:val="24"/>
        </w:rPr>
      </w:pPr>
      <w:r w:rsidRPr="00136AD9">
        <w:rPr>
          <w:szCs w:val="24"/>
        </w:rPr>
        <w:t xml:space="preserve"> </w:t>
      </w:r>
    </w:p>
    <w:p w14:paraId="7845E8DC" w14:textId="5E9C2736" w:rsidR="00136AD9" w:rsidRPr="00136AD9" w:rsidRDefault="00136AD9" w:rsidP="00136AD9">
      <w:pPr>
        <w:pStyle w:val="Odstavec"/>
        <w:numPr>
          <w:ilvl w:val="0"/>
          <w:numId w:val="29"/>
        </w:numPr>
        <w:spacing w:after="0"/>
        <w:rPr>
          <w:szCs w:val="24"/>
        </w:rPr>
      </w:pPr>
      <w:r w:rsidRPr="00136AD9">
        <w:rPr>
          <w:szCs w:val="24"/>
        </w:rPr>
        <w:t xml:space="preserve"> RO ukládá uzavřít nájemní smlouvu mezi panem R</w:t>
      </w:r>
      <w:r w:rsidR="00AB3B83">
        <w:rPr>
          <w:szCs w:val="24"/>
        </w:rPr>
        <w:t>.</w:t>
      </w:r>
      <w:r w:rsidRPr="00136AD9">
        <w:rPr>
          <w:szCs w:val="24"/>
        </w:rPr>
        <w:t xml:space="preserve"> Š</w:t>
      </w:r>
      <w:r w:rsidR="00AB3B83">
        <w:rPr>
          <w:szCs w:val="24"/>
        </w:rPr>
        <w:t>.</w:t>
      </w:r>
      <w:r w:rsidRPr="00136AD9">
        <w:rPr>
          <w:szCs w:val="24"/>
        </w:rPr>
        <w:t>, a obcí Okrouhlá.</w:t>
      </w:r>
    </w:p>
    <w:p w14:paraId="2D033BC8" w14:textId="77777777" w:rsidR="00136AD9" w:rsidRPr="00136AD9" w:rsidRDefault="00136AD9" w:rsidP="00136AD9">
      <w:pPr>
        <w:pStyle w:val="Odstavec"/>
        <w:spacing w:after="0"/>
        <w:ind w:left="720" w:firstLine="0"/>
        <w:rPr>
          <w:szCs w:val="24"/>
        </w:rPr>
      </w:pPr>
    </w:p>
    <w:p w14:paraId="701924DF" w14:textId="77777777" w:rsidR="00136AD9" w:rsidRPr="00136AD9" w:rsidRDefault="00136AD9" w:rsidP="00136AD9">
      <w:pPr>
        <w:pStyle w:val="Odstavec"/>
        <w:spacing w:after="0"/>
        <w:ind w:left="284" w:firstLine="0"/>
        <w:rPr>
          <w:szCs w:val="24"/>
        </w:rPr>
      </w:pPr>
      <w:r w:rsidRPr="00136AD9">
        <w:rPr>
          <w:szCs w:val="24"/>
        </w:rPr>
        <w:t xml:space="preserve">        T: do 30.6.2022</w:t>
      </w:r>
    </w:p>
    <w:p w14:paraId="0FA86837" w14:textId="77777777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23C2E503" w14:textId="2C9D644C" w:rsidR="005A13FE" w:rsidRDefault="005A13FE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6B81D3A" w14:textId="30460992" w:rsidR="00251B9F" w:rsidRDefault="00251B9F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9E9F52B" w14:textId="7F7173B3" w:rsidR="00251B9F" w:rsidRDefault="00251B9F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E709CA1" w14:textId="77777777" w:rsidR="00A646B5" w:rsidRDefault="00A646B5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ADAF89E" w14:textId="37B4A860" w:rsidR="00136AD9" w:rsidRPr="00136AD9" w:rsidRDefault="00251B9F" w:rsidP="00136AD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367E0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136AD9" w:rsidRPr="00136AD9">
        <w:rPr>
          <w:rFonts w:ascii="Times New Roman" w:hAnsi="Times New Roman" w:cs="Times New Roman"/>
          <w:b/>
          <w:sz w:val="24"/>
          <w:szCs w:val="24"/>
        </w:rPr>
        <w:t>Návrh smlouvy–nájemní smlouva Č</w:t>
      </w:r>
      <w:r w:rsidR="00AB3B83">
        <w:rPr>
          <w:rFonts w:ascii="Times New Roman" w:hAnsi="Times New Roman" w:cs="Times New Roman"/>
          <w:b/>
          <w:sz w:val="24"/>
          <w:szCs w:val="24"/>
        </w:rPr>
        <w:t>.</w:t>
      </w:r>
      <w:r w:rsidR="00136AD9" w:rsidRPr="00136AD9">
        <w:rPr>
          <w:rFonts w:ascii="Times New Roman" w:hAnsi="Times New Roman" w:cs="Times New Roman"/>
          <w:b/>
          <w:sz w:val="24"/>
          <w:szCs w:val="24"/>
        </w:rPr>
        <w:t xml:space="preserve"> OÚ</w:t>
      </w:r>
    </w:p>
    <w:p w14:paraId="547810AE" w14:textId="4953DCC9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Na základě schváleného pořadníku žadatelů o byt na OÚ je navržena nájemní smlouva s paní A</w:t>
      </w:r>
      <w:r w:rsidR="00AB3B83">
        <w:rPr>
          <w:rFonts w:ascii="Times New Roman" w:hAnsi="Times New Roman" w:cs="Times New Roman"/>
          <w:sz w:val="24"/>
          <w:szCs w:val="24"/>
        </w:rPr>
        <w:t>.</w:t>
      </w:r>
      <w:r w:rsidRPr="00136AD9">
        <w:rPr>
          <w:rFonts w:ascii="Times New Roman" w:hAnsi="Times New Roman" w:cs="Times New Roman"/>
          <w:sz w:val="24"/>
          <w:szCs w:val="24"/>
        </w:rPr>
        <w:t xml:space="preserve"> Č.</w:t>
      </w:r>
    </w:p>
    <w:p w14:paraId="1D24C345" w14:textId="77777777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29E176" w14:textId="77777777" w:rsidR="00136AD9" w:rsidRPr="00136AD9" w:rsidRDefault="00136AD9" w:rsidP="00136AD9">
      <w:pPr>
        <w:jc w:val="both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Návrh nájemní smlouvy viz příloha.</w:t>
      </w:r>
    </w:p>
    <w:p w14:paraId="6FEA5C8C" w14:textId="5D4D5E5C" w:rsidR="00251B9F" w:rsidRDefault="00251B9F" w:rsidP="00136A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7312356" w14:textId="10A3C1BC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3E7C1" w14:textId="77777777" w:rsidR="00136AD9" w:rsidRPr="00136AD9" w:rsidRDefault="00136AD9" w:rsidP="00136AD9">
      <w:pPr>
        <w:widowControl w:val="0"/>
        <w:numPr>
          <w:ilvl w:val="0"/>
          <w:numId w:val="30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0CEA8A2" w14:textId="77777777" w:rsidR="00136AD9" w:rsidRPr="00136AD9" w:rsidRDefault="00136AD9" w:rsidP="00136AD9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32840AB" w14:textId="2FE2DEEB" w:rsidR="00136AD9" w:rsidRPr="00136AD9" w:rsidRDefault="00136AD9" w:rsidP="00136AD9">
      <w:pPr>
        <w:pStyle w:val="Odstavec"/>
        <w:numPr>
          <w:ilvl w:val="0"/>
          <w:numId w:val="30"/>
        </w:numPr>
        <w:spacing w:after="0"/>
        <w:rPr>
          <w:szCs w:val="24"/>
        </w:rPr>
      </w:pPr>
      <w:r w:rsidRPr="00136AD9">
        <w:rPr>
          <w:szCs w:val="24"/>
        </w:rPr>
        <w:t>RO schvaluje nájemní smlouv</w:t>
      </w:r>
      <w:r w:rsidR="00DE5176">
        <w:rPr>
          <w:szCs w:val="24"/>
        </w:rPr>
        <w:t>u</w:t>
      </w:r>
      <w:r w:rsidRPr="00136AD9">
        <w:rPr>
          <w:szCs w:val="24"/>
        </w:rPr>
        <w:t xml:space="preserve"> mezi pan</w:t>
      </w:r>
      <w:r w:rsidR="00DE5176">
        <w:rPr>
          <w:szCs w:val="24"/>
        </w:rPr>
        <w:t>í</w:t>
      </w:r>
      <w:r w:rsidRPr="00136AD9">
        <w:rPr>
          <w:szCs w:val="24"/>
        </w:rPr>
        <w:t xml:space="preserve"> A</w:t>
      </w:r>
      <w:r w:rsidR="00AB3B83">
        <w:rPr>
          <w:szCs w:val="24"/>
        </w:rPr>
        <w:t>.</w:t>
      </w:r>
      <w:r w:rsidRPr="00136AD9">
        <w:rPr>
          <w:szCs w:val="24"/>
        </w:rPr>
        <w:t xml:space="preserve"> Č</w:t>
      </w:r>
      <w:r w:rsidR="00AB3B83">
        <w:rPr>
          <w:szCs w:val="24"/>
        </w:rPr>
        <w:t>.</w:t>
      </w:r>
      <w:r w:rsidRPr="00136AD9">
        <w:rPr>
          <w:szCs w:val="24"/>
        </w:rPr>
        <w:t>, a obcí Okrouhlá.</w:t>
      </w:r>
    </w:p>
    <w:p w14:paraId="5A45B696" w14:textId="77777777" w:rsidR="00136AD9" w:rsidRPr="00136AD9" w:rsidRDefault="00136AD9" w:rsidP="00136AD9">
      <w:pPr>
        <w:pStyle w:val="Odstavec"/>
        <w:spacing w:after="0"/>
        <w:ind w:left="284" w:firstLine="0"/>
        <w:rPr>
          <w:szCs w:val="24"/>
        </w:rPr>
      </w:pPr>
      <w:r w:rsidRPr="00136AD9">
        <w:rPr>
          <w:szCs w:val="24"/>
        </w:rPr>
        <w:t xml:space="preserve"> </w:t>
      </w:r>
    </w:p>
    <w:p w14:paraId="3F7A89DC" w14:textId="72FD7BF4" w:rsidR="00136AD9" w:rsidRPr="00136AD9" w:rsidRDefault="00136AD9" w:rsidP="00136AD9">
      <w:pPr>
        <w:pStyle w:val="Odstavec"/>
        <w:numPr>
          <w:ilvl w:val="0"/>
          <w:numId w:val="30"/>
        </w:numPr>
        <w:spacing w:after="0"/>
        <w:rPr>
          <w:szCs w:val="24"/>
        </w:rPr>
      </w:pPr>
      <w:r w:rsidRPr="00136AD9">
        <w:rPr>
          <w:szCs w:val="24"/>
        </w:rPr>
        <w:t xml:space="preserve"> RO ukládá uzavřít nájemní smlouvu mezi pan</w:t>
      </w:r>
      <w:r w:rsidR="00DE5176">
        <w:rPr>
          <w:szCs w:val="24"/>
        </w:rPr>
        <w:t>í</w:t>
      </w:r>
      <w:r w:rsidRPr="00136AD9">
        <w:rPr>
          <w:szCs w:val="24"/>
        </w:rPr>
        <w:t xml:space="preserve"> A</w:t>
      </w:r>
      <w:r w:rsidR="00AB3B83">
        <w:rPr>
          <w:szCs w:val="24"/>
        </w:rPr>
        <w:t>.</w:t>
      </w:r>
      <w:r w:rsidRPr="00136AD9">
        <w:rPr>
          <w:szCs w:val="24"/>
        </w:rPr>
        <w:t xml:space="preserve"> Č</w:t>
      </w:r>
      <w:r w:rsidR="00AB3B83">
        <w:rPr>
          <w:szCs w:val="24"/>
        </w:rPr>
        <w:t>.</w:t>
      </w:r>
      <w:r w:rsidRPr="00136AD9">
        <w:rPr>
          <w:szCs w:val="24"/>
        </w:rPr>
        <w:t>, a obcí Okrouhlá.</w:t>
      </w:r>
    </w:p>
    <w:p w14:paraId="5B078FF1" w14:textId="77777777" w:rsidR="00136AD9" w:rsidRPr="00136AD9" w:rsidRDefault="00136AD9" w:rsidP="00136AD9">
      <w:pPr>
        <w:pStyle w:val="Odstavec"/>
        <w:spacing w:after="0"/>
        <w:ind w:left="720" w:firstLine="0"/>
        <w:rPr>
          <w:szCs w:val="24"/>
        </w:rPr>
      </w:pPr>
    </w:p>
    <w:p w14:paraId="4C29F448" w14:textId="77777777" w:rsidR="00136AD9" w:rsidRPr="00136AD9" w:rsidRDefault="00136AD9" w:rsidP="00136AD9">
      <w:pPr>
        <w:pStyle w:val="Odstavec"/>
        <w:spacing w:after="0"/>
        <w:ind w:left="284" w:firstLine="0"/>
        <w:rPr>
          <w:szCs w:val="24"/>
        </w:rPr>
      </w:pPr>
      <w:r w:rsidRPr="00136AD9">
        <w:rPr>
          <w:szCs w:val="24"/>
        </w:rPr>
        <w:t xml:space="preserve">        T: do 30.6.2022</w:t>
      </w:r>
    </w:p>
    <w:p w14:paraId="008D3EEF" w14:textId="77777777" w:rsidR="00136AD9" w:rsidRPr="00136AD9" w:rsidRDefault="00136AD9" w:rsidP="00136A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AD9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7684E353" w14:textId="62563AF7" w:rsidR="00251B9F" w:rsidRDefault="00251B9F" w:rsidP="00251B9F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7FF05091" w14:textId="414FC722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3D7E" w14:textId="77777777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1DE1F" w14:textId="11A5E0EE" w:rsidR="00251B9F" w:rsidRPr="00DE5176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367E00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DE5176" w:rsidRPr="00DE5176">
        <w:rPr>
          <w:rFonts w:ascii="Times New Roman" w:hAnsi="Times New Roman" w:cs="Times New Roman"/>
          <w:b/>
          <w:sz w:val="24"/>
          <w:szCs w:val="24"/>
        </w:rPr>
        <w:t xml:space="preserve">Návrh smlouvy–nájemní smlouva </w:t>
      </w:r>
      <w:proofErr w:type="spellStart"/>
      <w:r w:rsidR="00DE5176" w:rsidRPr="00DE5176">
        <w:rPr>
          <w:rFonts w:ascii="Times New Roman" w:hAnsi="Times New Roman" w:cs="Times New Roman"/>
          <w:b/>
          <w:sz w:val="24"/>
          <w:szCs w:val="24"/>
        </w:rPr>
        <w:t>H</w:t>
      </w:r>
      <w:r w:rsidR="002C7504">
        <w:rPr>
          <w:rFonts w:ascii="Times New Roman" w:hAnsi="Times New Roman" w:cs="Times New Roman"/>
          <w:b/>
          <w:sz w:val="24"/>
          <w:szCs w:val="24"/>
        </w:rPr>
        <w:t>.</w:t>
      </w:r>
      <w:r w:rsidR="00DE5176" w:rsidRPr="00DE517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DE5176" w:rsidRPr="00DE5176">
        <w:rPr>
          <w:rFonts w:ascii="Times New Roman" w:hAnsi="Times New Roman" w:cs="Times New Roman"/>
          <w:b/>
          <w:sz w:val="24"/>
          <w:szCs w:val="24"/>
        </w:rPr>
        <w:t xml:space="preserve"> OÚ</w:t>
      </w:r>
    </w:p>
    <w:p w14:paraId="2C9196C9" w14:textId="65D0E4A7" w:rsidR="00DE5176" w:rsidRPr="00DE5176" w:rsidRDefault="00DE5176" w:rsidP="00DE51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>Na základě schváleného pořadníku žadatelů o byt na OÚ je navržena nájemní smlouva s panem P</w:t>
      </w:r>
      <w:r w:rsidR="002C7504">
        <w:rPr>
          <w:rFonts w:ascii="Times New Roman" w:hAnsi="Times New Roman" w:cs="Times New Roman"/>
          <w:sz w:val="24"/>
          <w:szCs w:val="24"/>
        </w:rPr>
        <w:t>.</w:t>
      </w:r>
      <w:r w:rsidRPr="00DE5176">
        <w:rPr>
          <w:rFonts w:ascii="Times New Roman" w:hAnsi="Times New Roman" w:cs="Times New Roman"/>
          <w:sz w:val="24"/>
          <w:szCs w:val="24"/>
        </w:rPr>
        <w:t xml:space="preserve"> H.</w:t>
      </w:r>
    </w:p>
    <w:p w14:paraId="5960DFE1" w14:textId="3DEE2B6B" w:rsidR="00367E00" w:rsidRDefault="00DE5176" w:rsidP="00DE51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lastRenderedPageBreak/>
        <w:t>Návrh nájemní smlouvy viz příloha.</w:t>
      </w:r>
    </w:p>
    <w:p w14:paraId="750480A9" w14:textId="77777777" w:rsidR="00DE5176" w:rsidRPr="00DE5176" w:rsidRDefault="00DE5176" w:rsidP="00DE51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66C45" w14:textId="77777777" w:rsidR="00367E00" w:rsidRDefault="00367E00" w:rsidP="00367E00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1A357F8D" w14:textId="77777777" w:rsidR="00DE5176" w:rsidRPr="00DE5176" w:rsidRDefault="00DE5176" w:rsidP="00DE5176">
      <w:pPr>
        <w:widowControl w:val="0"/>
        <w:numPr>
          <w:ilvl w:val="0"/>
          <w:numId w:val="31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16AF694" w14:textId="77777777" w:rsidR="00DE5176" w:rsidRPr="00DE5176" w:rsidRDefault="00DE5176" w:rsidP="00DE5176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F8241A3" w14:textId="08DA7E14" w:rsidR="00DE5176" w:rsidRPr="00DE5176" w:rsidRDefault="00DE5176" w:rsidP="00DE5176">
      <w:pPr>
        <w:pStyle w:val="Odstavec"/>
        <w:numPr>
          <w:ilvl w:val="0"/>
          <w:numId w:val="31"/>
        </w:numPr>
        <w:spacing w:after="0"/>
        <w:rPr>
          <w:szCs w:val="24"/>
        </w:rPr>
      </w:pPr>
      <w:r w:rsidRPr="00DE5176">
        <w:rPr>
          <w:szCs w:val="24"/>
        </w:rPr>
        <w:t>RO schvaluje nájemní smlouv</w:t>
      </w:r>
      <w:r>
        <w:rPr>
          <w:szCs w:val="24"/>
        </w:rPr>
        <w:t>u</w:t>
      </w:r>
      <w:r w:rsidRPr="00DE5176">
        <w:rPr>
          <w:szCs w:val="24"/>
        </w:rPr>
        <w:t xml:space="preserve"> mezi panem P</w:t>
      </w:r>
      <w:r w:rsidR="002C7504">
        <w:rPr>
          <w:szCs w:val="24"/>
        </w:rPr>
        <w:t>.</w:t>
      </w:r>
      <w:r w:rsidRPr="00DE5176">
        <w:rPr>
          <w:szCs w:val="24"/>
        </w:rPr>
        <w:t xml:space="preserve"> H</w:t>
      </w:r>
      <w:r w:rsidR="002C7504">
        <w:rPr>
          <w:szCs w:val="24"/>
        </w:rPr>
        <w:t>.</w:t>
      </w:r>
      <w:r w:rsidRPr="00DE5176">
        <w:rPr>
          <w:szCs w:val="24"/>
        </w:rPr>
        <w:t>, a obcí Okrouhlá.</w:t>
      </w:r>
    </w:p>
    <w:p w14:paraId="531CFB0E" w14:textId="77777777" w:rsidR="00DE5176" w:rsidRPr="00DE5176" w:rsidRDefault="00DE5176" w:rsidP="00DE5176">
      <w:pPr>
        <w:pStyle w:val="Odstavec"/>
        <w:spacing w:after="0"/>
        <w:ind w:left="284" w:firstLine="0"/>
        <w:rPr>
          <w:szCs w:val="24"/>
        </w:rPr>
      </w:pPr>
      <w:r w:rsidRPr="00DE5176">
        <w:rPr>
          <w:szCs w:val="24"/>
        </w:rPr>
        <w:t xml:space="preserve"> </w:t>
      </w:r>
    </w:p>
    <w:p w14:paraId="19D8370F" w14:textId="2A6D632B" w:rsidR="00DE5176" w:rsidRPr="00DE5176" w:rsidRDefault="00DE5176" w:rsidP="00DE5176">
      <w:pPr>
        <w:pStyle w:val="Odstavec"/>
        <w:numPr>
          <w:ilvl w:val="0"/>
          <w:numId w:val="31"/>
        </w:numPr>
        <w:spacing w:after="0"/>
        <w:rPr>
          <w:szCs w:val="24"/>
        </w:rPr>
      </w:pPr>
      <w:r w:rsidRPr="00DE5176">
        <w:rPr>
          <w:szCs w:val="24"/>
        </w:rPr>
        <w:t xml:space="preserve"> RO ukládá uzavřít nájemní smlouvu mezi panem P</w:t>
      </w:r>
      <w:r w:rsidR="002C7504">
        <w:rPr>
          <w:szCs w:val="24"/>
        </w:rPr>
        <w:t>.</w:t>
      </w:r>
      <w:r w:rsidRPr="00DE5176">
        <w:rPr>
          <w:szCs w:val="24"/>
        </w:rPr>
        <w:t xml:space="preserve"> H</w:t>
      </w:r>
      <w:r w:rsidR="002C7504">
        <w:rPr>
          <w:szCs w:val="24"/>
        </w:rPr>
        <w:t>.</w:t>
      </w:r>
      <w:r w:rsidRPr="00DE5176">
        <w:rPr>
          <w:szCs w:val="24"/>
        </w:rPr>
        <w:t>, a obcí Okrouhlá.</w:t>
      </w:r>
    </w:p>
    <w:p w14:paraId="16C4EE4D" w14:textId="77777777" w:rsidR="00DE5176" w:rsidRPr="00DE5176" w:rsidRDefault="00DE5176" w:rsidP="00DE5176">
      <w:pPr>
        <w:pStyle w:val="Odstavec"/>
        <w:spacing w:after="0"/>
        <w:ind w:left="720" w:firstLine="0"/>
        <w:rPr>
          <w:szCs w:val="24"/>
        </w:rPr>
      </w:pPr>
    </w:p>
    <w:p w14:paraId="1BF6CE20" w14:textId="77777777" w:rsidR="00DE5176" w:rsidRPr="00DE5176" w:rsidRDefault="00DE5176" w:rsidP="00DE5176">
      <w:pPr>
        <w:pStyle w:val="Odstavec"/>
        <w:spacing w:after="0"/>
        <w:ind w:left="284" w:firstLine="0"/>
        <w:rPr>
          <w:szCs w:val="24"/>
        </w:rPr>
      </w:pPr>
      <w:r w:rsidRPr="00DE5176">
        <w:rPr>
          <w:szCs w:val="24"/>
        </w:rPr>
        <w:t xml:space="preserve">        T: do 30.6.2022</w:t>
      </w:r>
    </w:p>
    <w:p w14:paraId="664E6668" w14:textId="77777777" w:rsidR="00DE5176" w:rsidRPr="00DE5176" w:rsidRDefault="00DE5176" w:rsidP="00DE51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1115EEF2" w14:textId="09FAAA0A" w:rsidR="00367E00" w:rsidRDefault="00367E00" w:rsidP="00367E00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5C1273EF" w14:textId="411ED1F5" w:rsidR="00367E00" w:rsidRDefault="00367E00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696CE8" w14:textId="2583F65F" w:rsidR="00A646B5" w:rsidRDefault="00A646B5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F582D" w14:textId="77777777" w:rsidR="00A646B5" w:rsidRPr="00251B9F" w:rsidRDefault="00A646B5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8385E6" w14:textId="0AE3EDF2" w:rsidR="00DE5176" w:rsidRPr="00DE5176" w:rsidRDefault="00367E00" w:rsidP="00DE5176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8) </w:t>
      </w:r>
      <w:r w:rsidR="00DE5176" w:rsidRPr="00DE5176">
        <w:rPr>
          <w:rFonts w:ascii="Times New Roman" w:hAnsi="Times New Roman" w:cs="Times New Roman"/>
          <w:b/>
          <w:sz w:val="24"/>
          <w:szCs w:val="24"/>
        </w:rPr>
        <w:t xml:space="preserve">Návrh smlouvy o poskytnutí neinvestiční dotace z rozpočtu </w:t>
      </w:r>
      <w:proofErr w:type="spellStart"/>
      <w:r w:rsidR="00DE5176" w:rsidRPr="00DE5176">
        <w:rPr>
          <w:rFonts w:ascii="Times New Roman" w:hAnsi="Times New Roman" w:cs="Times New Roman"/>
          <w:b/>
          <w:sz w:val="24"/>
          <w:szCs w:val="24"/>
        </w:rPr>
        <w:t>JmK</w:t>
      </w:r>
      <w:proofErr w:type="spellEnd"/>
      <w:r w:rsidR="00DE5176" w:rsidRPr="00DE5176">
        <w:rPr>
          <w:rFonts w:ascii="Times New Roman" w:hAnsi="Times New Roman" w:cs="Times New Roman"/>
          <w:b/>
          <w:sz w:val="24"/>
          <w:szCs w:val="24"/>
        </w:rPr>
        <w:t xml:space="preserve"> udržení obchodní</w:t>
      </w:r>
      <w:r w:rsidR="00DE5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176" w:rsidRPr="00DE5176">
        <w:rPr>
          <w:rFonts w:ascii="Times New Roman" w:hAnsi="Times New Roman" w:cs="Times New Roman"/>
          <w:b/>
          <w:sz w:val="24"/>
          <w:szCs w:val="24"/>
        </w:rPr>
        <w:t>obslužnosti v obci Okrouhlá na rok 2022</w:t>
      </w:r>
    </w:p>
    <w:p w14:paraId="557865C7" w14:textId="0AB47FDB" w:rsidR="00367E00" w:rsidRPr="00DE5176" w:rsidRDefault="00367E00" w:rsidP="00DE5176">
      <w:pPr>
        <w:rPr>
          <w:rFonts w:ascii="Times New Roman" w:hAnsi="Times New Roman" w:cs="Times New Roman"/>
          <w:b/>
          <w:sz w:val="24"/>
          <w:szCs w:val="24"/>
        </w:rPr>
      </w:pPr>
    </w:p>
    <w:p w14:paraId="255BE729" w14:textId="51BFDBF2" w:rsidR="00367E00" w:rsidRPr="00DE5176" w:rsidRDefault="00367E00" w:rsidP="00367E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DACA9" w14:textId="77777777" w:rsidR="00DE5176" w:rsidRPr="00DE5176" w:rsidRDefault="00DE5176" w:rsidP="00DE5176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 xml:space="preserve">Předmětem této smlouvy je poskytnutí účelové neinvestiční finanční dotace z rozpočtu poskytovatele ve formě příspěvku ve výši </w:t>
      </w:r>
      <w:proofErr w:type="gramStart"/>
      <w:r w:rsidRPr="00DE5176">
        <w:rPr>
          <w:rFonts w:ascii="Times New Roman" w:hAnsi="Times New Roman" w:cs="Times New Roman"/>
          <w:sz w:val="24"/>
          <w:szCs w:val="24"/>
        </w:rPr>
        <w:t>33.000,-</w:t>
      </w:r>
      <w:proofErr w:type="gramEnd"/>
      <w:r w:rsidRPr="00DE5176">
        <w:rPr>
          <w:rFonts w:ascii="Times New Roman" w:hAnsi="Times New Roman" w:cs="Times New Roman"/>
          <w:sz w:val="24"/>
          <w:szCs w:val="24"/>
        </w:rPr>
        <w:t>Kč na udržení obchodní obslužnosti v obci Okrouhlá.</w:t>
      </w:r>
      <w:r w:rsidRPr="00DE5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176">
        <w:rPr>
          <w:rFonts w:ascii="Times New Roman" w:hAnsi="Times New Roman" w:cs="Times New Roman"/>
          <w:sz w:val="24"/>
          <w:szCs w:val="24"/>
        </w:rPr>
        <w:t>Důvodem je prokázaná ztrátovost obchodu Jednota. Náš příspěvek činí 33 tis. Kč.</w:t>
      </w:r>
    </w:p>
    <w:p w14:paraId="6926DF59" w14:textId="77777777" w:rsidR="00DE5176" w:rsidRPr="00DE5176" w:rsidRDefault="00DE5176" w:rsidP="00DE5176">
      <w:pPr>
        <w:jc w:val="both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06F1F94B" w14:textId="3A7D5FFC" w:rsidR="00367E00" w:rsidRDefault="00367E00" w:rsidP="00367E00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>
        <w:tab/>
      </w:r>
    </w:p>
    <w:p w14:paraId="4865BAC4" w14:textId="77777777" w:rsidR="00367E00" w:rsidRDefault="00367E00" w:rsidP="00367E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26A4AB8" w14:textId="77777777" w:rsidR="00367E00" w:rsidRDefault="00367E00" w:rsidP="00367E00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1803637E" w14:textId="77777777" w:rsidR="00DE5176" w:rsidRPr="00DE5176" w:rsidRDefault="00DE5176" w:rsidP="00DE5176">
      <w:pPr>
        <w:numPr>
          <w:ilvl w:val="1"/>
          <w:numId w:val="27"/>
        </w:numPr>
        <w:tabs>
          <w:tab w:val="clear" w:pos="360"/>
          <w:tab w:val="num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50C97CA" w14:textId="77777777" w:rsidR="00DE5176" w:rsidRPr="00DE5176" w:rsidRDefault="00DE5176" w:rsidP="00DE517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27F101" w14:textId="6E1EF838" w:rsidR="00DE5176" w:rsidRPr="00DE5176" w:rsidRDefault="00DE5176" w:rsidP="00DE5176">
      <w:pPr>
        <w:keepNext/>
        <w:widowControl w:val="0"/>
        <w:numPr>
          <w:ilvl w:val="1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>RO schvaluje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5176">
        <w:rPr>
          <w:rFonts w:ascii="Times New Roman" w:hAnsi="Times New Roman" w:cs="Times New Roman"/>
          <w:sz w:val="24"/>
          <w:szCs w:val="24"/>
        </w:rPr>
        <w:t xml:space="preserve"> o poskytnutí neinvestiční dotace z rozpočtu </w:t>
      </w:r>
      <w:proofErr w:type="spellStart"/>
      <w:r w:rsidRPr="00DE5176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DE5176">
        <w:rPr>
          <w:rFonts w:ascii="Times New Roman" w:hAnsi="Times New Roman" w:cs="Times New Roman"/>
          <w:sz w:val="24"/>
          <w:szCs w:val="24"/>
        </w:rPr>
        <w:t xml:space="preserve"> na udržení obchodní obslužnosti v obci Okrouhlá na rok 2022.</w:t>
      </w:r>
    </w:p>
    <w:p w14:paraId="1A559E4A" w14:textId="77777777" w:rsidR="00DE5176" w:rsidRPr="00DE5176" w:rsidRDefault="00DE5176" w:rsidP="00DE5176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A63813" w14:textId="7059F51B" w:rsidR="00DE5176" w:rsidRDefault="00DE5176" w:rsidP="00DE5176">
      <w:pPr>
        <w:keepNext/>
        <w:widowControl w:val="0"/>
        <w:numPr>
          <w:ilvl w:val="1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 xml:space="preserve">RO ukládá uzavřít smlouvu o poskytnutí neinvestiční dotace z rozpočtu </w:t>
      </w:r>
      <w:proofErr w:type="spellStart"/>
      <w:r w:rsidRPr="00DE5176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DE5176">
        <w:rPr>
          <w:rFonts w:ascii="Times New Roman" w:hAnsi="Times New Roman" w:cs="Times New Roman"/>
          <w:sz w:val="24"/>
          <w:szCs w:val="24"/>
        </w:rPr>
        <w:t xml:space="preserve"> na udržení obchodní obslužnosti v obci Okrouhlá na rok 2022.</w:t>
      </w:r>
    </w:p>
    <w:p w14:paraId="624FAC02" w14:textId="77777777" w:rsidR="006E1AB8" w:rsidRDefault="006E1AB8" w:rsidP="006E1A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1D04D8" w14:textId="77777777" w:rsidR="006E1AB8" w:rsidRPr="00DE5176" w:rsidRDefault="006E1AB8" w:rsidP="006E1AB8">
      <w:pPr>
        <w:keepNext/>
        <w:widowControl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C21DC6" w14:textId="77777777" w:rsidR="00DE5176" w:rsidRPr="00DE5176" w:rsidRDefault="00DE5176" w:rsidP="00DE5176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DE5176">
        <w:rPr>
          <w:rFonts w:ascii="Times New Roman" w:hAnsi="Times New Roman" w:cs="Times New Roman"/>
          <w:sz w:val="24"/>
          <w:szCs w:val="24"/>
        </w:rPr>
        <w:t>T: ihned</w:t>
      </w:r>
    </w:p>
    <w:p w14:paraId="71FD0BD8" w14:textId="77777777" w:rsidR="00DE5176" w:rsidRPr="00DE5176" w:rsidRDefault="00DE5176" w:rsidP="00DE517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p w14:paraId="77B74154" w14:textId="39708257" w:rsidR="00367E00" w:rsidRDefault="00367E00" w:rsidP="00367E00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B97CDB1" w14:textId="6036A2FE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7D2A6" w14:textId="4BF9051E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62F6F" w14:textId="77777777" w:rsidR="00A646B5" w:rsidRPr="00251B9F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CE8C0" w14:textId="77777777" w:rsidR="00DE5176" w:rsidRPr="00DE5176" w:rsidRDefault="00367E00" w:rsidP="00DE5176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 9) </w:t>
      </w:r>
      <w:r w:rsidR="00DE5176" w:rsidRPr="00DE5176">
        <w:rPr>
          <w:rFonts w:ascii="Times New Roman" w:hAnsi="Times New Roman" w:cs="Times New Roman"/>
          <w:b/>
          <w:sz w:val="24"/>
          <w:szCs w:val="24"/>
        </w:rPr>
        <w:t xml:space="preserve">Návrh smlouvy o poskytnutí neinvestiční dotace z rozpočtu </w:t>
      </w:r>
      <w:proofErr w:type="spellStart"/>
      <w:r w:rsidR="00DE5176" w:rsidRPr="00DE5176">
        <w:rPr>
          <w:rFonts w:ascii="Times New Roman" w:hAnsi="Times New Roman" w:cs="Times New Roman"/>
          <w:b/>
          <w:sz w:val="24"/>
          <w:szCs w:val="24"/>
        </w:rPr>
        <w:t>JmK</w:t>
      </w:r>
      <w:proofErr w:type="spellEnd"/>
      <w:r w:rsidR="00DE5176" w:rsidRPr="00DE5176">
        <w:rPr>
          <w:rFonts w:ascii="Times New Roman" w:hAnsi="Times New Roman" w:cs="Times New Roman"/>
          <w:b/>
          <w:sz w:val="24"/>
          <w:szCs w:val="24"/>
        </w:rPr>
        <w:t xml:space="preserve"> jednotce SDH</w:t>
      </w:r>
    </w:p>
    <w:p w14:paraId="1859D78F" w14:textId="77777777" w:rsidR="00DE5176" w:rsidRPr="00DE5176" w:rsidRDefault="00DE5176" w:rsidP="00DE5176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5176">
        <w:rPr>
          <w:rFonts w:ascii="Times New Roman" w:hAnsi="Times New Roman" w:cs="Times New Roman"/>
          <w:b/>
          <w:sz w:val="24"/>
          <w:szCs w:val="24"/>
        </w:rPr>
        <w:t xml:space="preserve">           na rok 2022</w:t>
      </w:r>
    </w:p>
    <w:p w14:paraId="3B204CBF" w14:textId="7FE37F6B" w:rsidR="00367E00" w:rsidRPr="00DE5176" w:rsidRDefault="00367E00" w:rsidP="00367E00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CD695" w14:textId="77777777" w:rsidR="00DE5176" w:rsidRPr="00DE5176" w:rsidRDefault="00DE5176" w:rsidP="00DE5176">
      <w:pPr>
        <w:jc w:val="both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 xml:space="preserve">Předmětem této smlouvy je poskytnutí účelové investiční a neinvestiční finanční dotace z rozpočtu poskytovatele ve formě příspěvku ve výši 99. 000,-Kč na pořízení věcných prostředků požární ochrany.  </w:t>
      </w:r>
    </w:p>
    <w:p w14:paraId="39910A9D" w14:textId="77777777" w:rsidR="00DE5176" w:rsidRPr="00DE5176" w:rsidRDefault="00DE5176" w:rsidP="00DE5176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0C5105E0" w14:textId="77777777" w:rsidR="00DE5176" w:rsidRPr="00DE5176" w:rsidRDefault="00DE5176" w:rsidP="00DE51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E5176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71E19DAB" w14:textId="77777777" w:rsidR="0031547E" w:rsidRPr="00367E00" w:rsidRDefault="0031547E" w:rsidP="006E1AB8">
      <w:pPr>
        <w:pStyle w:val="Zkladntext"/>
        <w:rPr>
          <w:szCs w:val="24"/>
        </w:rPr>
      </w:pPr>
    </w:p>
    <w:p w14:paraId="20673402" w14:textId="77777777" w:rsidR="004D7D58" w:rsidRDefault="004D7D58" w:rsidP="004D7D58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26CDD981" w14:textId="7C84242E" w:rsidR="00CC7F5F" w:rsidRPr="00CC7F5F" w:rsidRDefault="00CC7F5F" w:rsidP="00CC7F5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421DE009" w14:textId="77777777" w:rsidR="00CC7F5F" w:rsidRPr="00CC7F5F" w:rsidRDefault="00CC7F5F" w:rsidP="00CC7F5F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289FA0" w14:textId="77B0CC3C" w:rsidR="00CC7F5F" w:rsidRPr="00CC7F5F" w:rsidRDefault="00CC7F5F" w:rsidP="00CC7F5F">
      <w:pPr>
        <w:pStyle w:val="Odstavecseseznamem"/>
        <w:keepNext/>
        <w:widowControl w:val="0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>RO schvaluje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C7F5F">
        <w:rPr>
          <w:rFonts w:ascii="Times New Roman" w:hAnsi="Times New Roman" w:cs="Times New Roman"/>
          <w:sz w:val="24"/>
          <w:szCs w:val="24"/>
        </w:rPr>
        <w:t xml:space="preserve"> o poskytnutí neinvestiční dotace z rozpočtu </w:t>
      </w:r>
      <w:proofErr w:type="spellStart"/>
      <w:r w:rsidRPr="00CC7F5F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CC7F5F">
        <w:rPr>
          <w:rFonts w:ascii="Times New Roman" w:hAnsi="Times New Roman" w:cs="Times New Roman"/>
          <w:sz w:val="24"/>
          <w:szCs w:val="24"/>
        </w:rPr>
        <w:t xml:space="preserve"> jednotce SDH</w:t>
      </w:r>
    </w:p>
    <w:p w14:paraId="24807540" w14:textId="77777777" w:rsidR="00CC7F5F" w:rsidRPr="00CC7F5F" w:rsidRDefault="00CC7F5F" w:rsidP="00CC7F5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      na rok 2022.</w:t>
      </w:r>
    </w:p>
    <w:p w14:paraId="6F1ECD99" w14:textId="77777777" w:rsidR="00CC7F5F" w:rsidRPr="00CC7F5F" w:rsidRDefault="00CC7F5F" w:rsidP="00CC7F5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C24D03" w14:textId="2DD9BB97" w:rsidR="00CC7F5F" w:rsidRPr="00CC7F5F" w:rsidRDefault="00CC7F5F" w:rsidP="00CC7F5F">
      <w:pPr>
        <w:pStyle w:val="Odstavecseseznamem"/>
        <w:keepNext/>
        <w:widowControl w:val="0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RO ukládá uzavřít smlouvu o poskytnutí neinvestiční dotace z rozpočtu </w:t>
      </w:r>
      <w:proofErr w:type="spellStart"/>
      <w:r w:rsidRPr="00CC7F5F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CC7F5F">
        <w:rPr>
          <w:rFonts w:ascii="Times New Roman" w:hAnsi="Times New Roman" w:cs="Times New Roman"/>
          <w:sz w:val="24"/>
          <w:szCs w:val="24"/>
        </w:rPr>
        <w:t xml:space="preserve"> jednotce SDH</w:t>
      </w:r>
    </w:p>
    <w:p w14:paraId="38112B41" w14:textId="77777777" w:rsidR="00CC7F5F" w:rsidRPr="00CC7F5F" w:rsidRDefault="00CC7F5F" w:rsidP="00CC7F5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      na rok 2022.</w:t>
      </w:r>
    </w:p>
    <w:p w14:paraId="05B53B2D" w14:textId="77777777" w:rsidR="00CC7F5F" w:rsidRPr="00CC7F5F" w:rsidRDefault="00CC7F5F" w:rsidP="00CC7F5F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C7F5F">
        <w:rPr>
          <w:rFonts w:ascii="Times New Roman" w:hAnsi="Times New Roman" w:cs="Times New Roman"/>
          <w:sz w:val="24"/>
          <w:szCs w:val="24"/>
        </w:rPr>
        <w:t>T: ihned</w:t>
      </w:r>
    </w:p>
    <w:p w14:paraId="14ABE9AB" w14:textId="77777777" w:rsidR="00CC7F5F" w:rsidRPr="00CC7F5F" w:rsidRDefault="00CC7F5F" w:rsidP="00CC7F5F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p w14:paraId="3C97D78B" w14:textId="77777777" w:rsidR="004D7D58" w:rsidRDefault="004D7D58" w:rsidP="004D7D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5E02A3" w14:textId="77777777" w:rsidR="004D7D58" w:rsidRPr="004D7D58" w:rsidRDefault="004D7D58" w:rsidP="004D7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85FC1F" w14:textId="709066B7" w:rsidR="004D7D58" w:rsidRPr="004D7D58" w:rsidRDefault="004D7D58" w:rsidP="004D7D5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3C677623" w14:textId="7A63C392" w:rsidR="005A13FE" w:rsidRDefault="005A13FE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E0A3025" w14:textId="77777777" w:rsidR="00CC7F5F" w:rsidRPr="00CC7F5F" w:rsidRDefault="00FD32AA" w:rsidP="00CC7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ad10</w:t>
      </w:r>
      <w:r w:rsidRPr="00CC7F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C7F5F" w:rsidRPr="00CC7F5F">
        <w:rPr>
          <w:rFonts w:ascii="Times New Roman" w:hAnsi="Times New Roman" w:cs="Times New Roman"/>
          <w:b/>
          <w:sz w:val="24"/>
          <w:szCs w:val="24"/>
        </w:rPr>
        <w:t>Návrh dodatku smlouvy o dílo č.2 ke smlouvě o dílo Delta Polkovice</w:t>
      </w:r>
    </w:p>
    <w:p w14:paraId="265ABA18" w14:textId="01A1E2B2" w:rsidR="00FD32AA" w:rsidRPr="00CC7F5F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1481904C" w14:textId="77777777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5F">
        <w:rPr>
          <w:rFonts w:ascii="Times New Roman" w:hAnsi="Times New Roman" w:cs="Times New Roman"/>
          <w:bCs/>
          <w:sz w:val="24"/>
          <w:szCs w:val="24"/>
        </w:rPr>
        <w:t xml:space="preserve">Smluvní strany se v souladu s čl. III. odstavce 4. smlouvy o dílo ze dne 23.8.2021 (dále jen „Smlouva“) dohodly na uzavření dodatku č. 2 (dále jen „dodatek“), spočívající v úpravě práv a povinností smluvních stran při realizaci díla s názvem </w:t>
      </w:r>
      <w:r w:rsidRPr="00CC7F5F">
        <w:rPr>
          <w:rFonts w:ascii="Times New Roman" w:hAnsi="Times New Roman" w:cs="Times New Roman"/>
          <w:b/>
          <w:sz w:val="24"/>
          <w:szCs w:val="24"/>
        </w:rPr>
        <w:t xml:space="preserve">Vybudování místní komunikace včetně chodníku na parcele č. 993/2 v k. </w:t>
      </w:r>
      <w:proofErr w:type="spellStart"/>
      <w:r w:rsidRPr="00CC7F5F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CC7F5F">
        <w:rPr>
          <w:rFonts w:ascii="Times New Roman" w:hAnsi="Times New Roman" w:cs="Times New Roman"/>
          <w:b/>
          <w:sz w:val="24"/>
          <w:szCs w:val="24"/>
        </w:rPr>
        <w:t xml:space="preserve"> Okrouhlá.</w:t>
      </w:r>
    </w:p>
    <w:p w14:paraId="49897DDD" w14:textId="77777777" w:rsidR="00CC7F5F" w:rsidRPr="00CC7F5F" w:rsidRDefault="00CC7F5F" w:rsidP="00CC7F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F5F">
        <w:rPr>
          <w:rFonts w:ascii="Times New Roman" w:hAnsi="Times New Roman" w:cs="Times New Roman"/>
          <w:sz w:val="24"/>
          <w:szCs w:val="24"/>
          <w:u w:val="single"/>
        </w:rPr>
        <w:t>Předmět smlouvy</w:t>
      </w:r>
    </w:p>
    <w:p w14:paraId="3AAE615A" w14:textId="77777777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>Předmětem dodatku č. 2 ke smlouvě o dílo: Smluvní strany se dohodly na změně článku III.  Doba plnění. Zhotovitel se zavazuje provést dílo ve sjednané době:</w:t>
      </w:r>
    </w:p>
    <w:p w14:paraId="4ED979E9" w14:textId="77777777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ab/>
        <w:t xml:space="preserve">Zahájení stavby: </w:t>
      </w:r>
      <w:r w:rsidRPr="00CC7F5F">
        <w:rPr>
          <w:rFonts w:ascii="Times New Roman" w:hAnsi="Times New Roman" w:cs="Times New Roman"/>
          <w:sz w:val="24"/>
          <w:szCs w:val="24"/>
        </w:rPr>
        <w:tab/>
        <w:t>do 3 pracovních dnů od předání staveniště</w:t>
      </w:r>
    </w:p>
    <w:p w14:paraId="0826ACAD" w14:textId="77777777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ab/>
        <w:t>Dokončení stavby:</w:t>
      </w:r>
      <w:r w:rsidRPr="00CC7F5F">
        <w:rPr>
          <w:rFonts w:ascii="Times New Roman" w:hAnsi="Times New Roman" w:cs="Times New Roman"/>
          <w:sz w:val="24"/>
          <w:szCs w:val="24"/>
        </w:rPr>
        <w:tab/>
        <w:t xml:space="preserve">31.10.2022 </w:t>
      </w:r>
    </w:p>
    <w:p w14:paraId="4EBB11D5" w14:textId="77777777" w:rsidR="00CC7F5F" w:rsidRPr="00CC7F5F" w:rsidRDefault="00CC7F5F" w:rsidP="00CC7F5F">
      <w:pPr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bCs/>
          <w:sz w:val="24"/>
          <w:szCs w:val="24"/>
        </w:rPr>
        <w:t xml:space="preserve">Termín dokončení stavby se posunuje z důvodu </w:t>
      </w:r>
      <w:r w:rsidRPr="00CC7F5F">
        <w:rPr>
          <w:rFonts w:ascii="Times New Roman" w:hAnsi="Times New Roman" w:cs="Times New Roman"/>
          <w:sz w:val="24"/>
          <w:szCs w:val="24"/>
        </w:rPr>
        <w:t>přerušení prací, které bylo zaviněno jinými okolnostmi nezpůsobenými zhotovitelem. A to havarijním stavem vodovodu a kanalizace.</w:t>
      </w:r>
    </w:p>
    <w:p w14:paraId="79A7FFED" w14:textId="77777777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D122859" w14:textId="77777777" w:rsidR="00CC7F5F" w:rsidRPr="00CC7F5F" w:rsidRDefault="00CC7F5F" w:rsidP="00CC7F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  Dodatek smlouvy – viz příloha</w:t>
      </w:r>
    </w:p>
    <w:p w14:paraId="3A826E14" w14:textId="225CEEFC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230A4D3C" w14:textId="77777777" w:rsidR="00FD32AA" w:rsidRDefault="00FD32AA" w:rsidP="00FD32AA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38260FE1" w14:textId="0363472C" w:rsidR="00CC7F5F" w:rsidRPr="00CC7F5F" w:rsidRDefault="00CC7F5F" w:rsidP="00CC7F5F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RO bere na vědomí předložený materiál </w:t>
      </w:r>
    </w:p>
    <w:p w14:paraId="273BF452" w14:textId="77777777" w:rsidR="00CC7F5F" w:rsidRPr="00CC7F5F" w:rsidRDefault="00CC7F5F" w:rsidP="00CC7F5F">
      <w:pPr>
        <w:rPr>
          <w:rFonts w:ascii="Times New Roman" w:hAnsi="Times New Roman" w:cs="Times New Roman"/>
          <w:sz w:val="24"/>
          <w:szCs w:val="24"/>
        </w:rPr>
      </w:pPr>
    </w:p>
    <w:p w14:paraId="4218AF80" w14:textId="435C8B49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2)  RO schvaluje dodatek smlouvy č.2 ke </w:t>
      </w:r>
      <w:r w:rsidR="005949D5">
        <w:rPr>
          <w:rFonts w:ascii="Times New Roman" w:hAnsi="Times New Roman" w:cs="Times New Roman"/>
          <w:sz w:val="24"/>
          <w:szCs w:val="24"/>
        </w:rPr>
        <w:t>S</w:t>
      </w:r>
      <w:r w:rsidRPr="00CC7F5F">
        <w:rPr>
          <w:rFonts w:ascii="Times New Roman" w:hAnsi="Times New Roman" w:cs="Times New Roman"/>
          <w:sz w:val="24"/>
          <w:szCs w:val="24"/>
        </w:rPr>
        <w:t xml:space="preserve">mlouvě o dílo </w:t>
      </w:r>
      <w:r w:rsidRPr="00CC7F5F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CC7F5F">
        <w:rPr>
          <w:rFonts w:ascii="Times New Roman" w:hAnsi="Times New Roman" w:cs="Times New Roman"/>
          <w:sz w:val="24"/>
          <w:szCs w:val="24"/>
        </w:rPr>
        <w:t xml:space="preserve">Delta Polkovice, Polkovice 198, 751 44, IČO: 26854929, na zhotovení díla </w:t>
      </w:r>
      <w:r w:rsidRPr="00CC7F5F">
        <w:rPr>
          <w:rFonts w:ascii="Times New Roman" w:hAnsi="Times New Roman" w:cs="Times New Roman"/>
          <w:bCs/>
          <w:sz w:val="24"/>
          <w:szCs w:val="24"/>
        </w:rPr>
        <w:t xml:space="preserve">Vybudování místní komunikace včetně chodníku na parcele č. 993/2 v k. </w:t>
      </w:r>
      <w:proofErr w:type="spellStart"/>
      <w:r w:rsidRPr="00CC7F5F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CC7F5F">
        <w:rPr>
          <w:rFonts w:ascii="Times New Roman" w:hAnsi="Times New Roman" w:cs="Times New Roman"/>
          <w:bCs/>
          <w:sz w:val="24"/>
          <w:szCs w:val="24"/>
        </w:rPr>
        <w:t xml:space="preserve"> Okrouhlá.</w:t>
      </w:r>
    </w:p>
    <w:p w14:paraId="6838F67D" w14:textId="77777777" w:rsidR="00CC7F5F" w:rsidRPr="00CC7F5F" w:rsidRDefault="00CC7F5F" w:rsidP="00CC7F5F">
      <w:pPr>
        <w:rPr>
          <w:rFonts w:ascii="Times New Roman" w:hAnsi="Times New Roman" w:cs="Times New Roman"/>
          <w:bCs/>
          <w:sz w:val="24"/>
          <w:szCs w:val="24"/>
        </w:rPr>
      </w:pPr>
    </w:p>
    <w:p w14:paraId="6C550874" w14:textId="66A9D897" w:rsidR="00CC7F5F" w:rsidRPr="00CC7F5F" w:rsidRDefault="00CC7F5F" w:rsidP="00CC7F5F">
      <w:pPr>
        <w:spacing w:line="28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5F">
        <w:rPr>
          <w:rFonts w:ascii="Times New Roman" w:hAnsi="Times New Roman" w:cs="Times New Roman"/>
          <w:i/>
        </w:rPr>
        <w:t xml:space="preserve"> </w:t>
      </w:r>
      <w:r w:rsidRPr="00CC7F5F">
        <w:rPr>
          <w:rFonts w:ascii="Times New Roman" w:hAnsi="Times New Roman" w:cs="Times New Roman"/>
          <w:sz w:val="24"/>
          <w:szCs w:val="24"/>
        </w:rPr>
        <w:t xml:space="preserve">3)  RO ukládá uzavřít dodatek smlouvy č.2 ke </w:t>
      </w:r>
      <w:r w:rsidR="005949D5">
        <w:rPr>
          <w:rFonts w:ascii="Times New Roman" w:hAnsi="Times New Roman" w:cs="Times New Roman"/>
          <w:sz w:val="24"/>
          <w:szCs w:val="24"/>
        </w:rPr>
        <w:t>S</w:t>
      </w:r>
      <w:r w:rsidRPr="00CC7F5F">
        <w:rPr>
          <w:rFonts w:ascii="Times New Roman" w:hAnsi="Times New Roman" w:cs="Times New Roman"/>
          <w:sz w:val="24"/>
          <w:szCs w:val="24"/>
        </w:rPr>
        <w:t xml:space="preserve">mlouvě o dílo </w:t>
      </w:r>
      <w:r w:rsidRPr="00CC7F5F">
        <w:rPr>
          <w:rFonts w:ascii="Times New Roman" w:hAnsi="Times New Roman" w:cs="Times New Roman"/>
          <w:bCs/>
          <w:sz w:val="24"/>
          <w:szCs w:val="24"/>
        </w:rPr>
        <w:t xml:space="preserve">k provedení díla s </w:t>
      </w:r>
      <w:r w:rsidRPr="00CC7F5F">
        <w:rPr>
          <w:rFonts w:ascii="Times New Roman" w:hAnsi="Times New Roman" w:cs="Times New Roman"/>
          <w:sz w:val="24"/>
          <w:szCs w:val="24"/>
        </w:rPr>
        <w:t xml:space="preserve">Delta Polkovice, Polkovice 198, 751 44, IČO: 26854929, na zhotovení díla </w:t>
      </w:r>
      <w:r w:rsidRPr="00CC7F5F">
        <w:rPr>
          <w:rFonts w:ascii="Times New Roman" w:hAnsi="Times New Roman" w:cs="Times New Roman"/>
          <w:bCs/>
          <w:sz w:val="24"/>
          <w:szCs w:val="24"/>
        </w:rPr>
        <w:t xml:space="preserve">Vybudování místní komunikace včetně chodníku na parcele č. 993/2 v k. </w:t>
      </w:r>
      <w:proofErr w:type="spellStart"/>
      <w:r w:rsidRPr="00CC7F5F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CC7F5F">
        <w:rPr>
          <w:rFonts w:ascii="Times New Roman" w:hAnsi="Times New Roman" w:cs="Times New Roman"/>
          <w:bCs/>
          <w:sz w:val="24"/>
          <w:szCs w:val="24"/>
        </w:rPr>
        <w:t xml:space="preserve"> Okrouhlá.</w:t>
      </w:r>
    </w:p>
    <w:p w14:paraId="74FF851A" w14:textId="77777777" w:rsidR="00CC7F5F" w:rsidRPr="00CC7F5F" w:rsidRDefault="00CC7F5F" w:rsidP="00CC7F5F">
      <w:pPr>
        <w:rPr>
          <w:rFonts w:ascii="Times New Roman" w:hAnsi="Times New Roman" w:cs="Times New Roman"/>
          <w:sz w:val="24"/>
          <w:szCs w:val="24"/>
        </w:rPr>
      </w:pPr>
    </w:p>
    <w:p w14:paraId="09A22545" w14:textId="77777777" w:rsidR="00CC7F5F" w:rsidRPr="00CC7F5F" w:rsidRDefault="00CC7F5F" w:rsidP="00CC7F5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     T: do 30. 6. 2022</w:t>
      </w:r>
    </w:p>
    <w:p w14:paraId="6FD4E378" w14:textId="6AB5511E" w:rsidR="00FD32AA" w:rsidRPr="00CC7F5F" w:rsidRDefault="00CC7F5F" w:rsidP="00CC7F5F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p w14:paraId="55275C64" w14:textId="77777777" w:rsidR="00FD32AA" w:rsidRPr="004D7D58" w:rsidRDefault="00FD32AA" w:rsidP="00FD32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105473" w14:textId="0E530B7F" w:rsidR="00FD32AA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6E1AB8">
        <w:rPr>
          <w:rFonts w:ascii="Times New Roman" w:eastAsia="Times New Roman" w:hAnsi="Times New Roman" w:cs="Times New Roman"/>
          <w:sz w:val="24"/>
        </w:rPr>
        <w:t>4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65A79CA8" w14:textId="1ADBC455" w:rsidR="0096566F" w:rsidRPr="004D7D58" w:rsidRDefault="0096566F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93357F1" w14:textId="05CF1AF2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4D7D58">
        <w:rPr>
          <w:rFonts w:ascii="Times New Roman" w:eastAsia="Times New Roman" w:hAnsi="Times New Roman" w:cs="Times New Roman"/>
          <w:b/>
          <w:sz w:val="24"/>
        </w:rPr>
        <w:t>1</w:t>
      </w:r>
      <w:r w:rsidR="00CC7F5F">
        <w:rPr>
          <w:rFonts w:ascii="Times New Roman" w:eastAsia="Times New Roman" w:hAnsi="Times New Roman" w:cs="Times New Roman"/>
          <w:b/>
          <w:sz w:val="24"/>
        </w:rPr>
        <w:t>1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359FB58F" w14:textId="30F9DA0B" w:rsidR="0096566F" w:rsidRDefault="00965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EA1F5C4" w14:textId="110658D2" w:rsidR="00CC7F5F" w:rsidRDefault="00CC7F5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C7F5F">
        <w:rPr>
          <w:rFonts w:ascii="Times New Roman" w:eastAsia="Times New Roman" w:hAnsi="Times New Roman" w:cs="Times New Roman"/>
          <w:bCs/>
          <w:sz w:val="24"/>
        </w:rPr>
        <w:t>Nebylo</w:t>
      </w:r>
    </w:p>
    <w:p w14:paraId="3B8A1993" w14:textId="77777777" w:rsidR="00CC7F5F" w:rsidRPr="00CC7F5F" w:rsidRDefault="00CC7F5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D477DE6" w14:textId="4E6C6F62" w:rsidR="0096566F" w:rsidRPr="004D7D58" w:rsidRDefault="00CC7F5F" w:rsidP="0096566F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475D0A" w14:textId="77777777" w:rsidR="00A646B5" w:rsidRPr="00F85370" w:rsidRDefault="00A646B5" w:rsidP="002473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684E4B03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D7D58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7601F" w14:textId="38C0ABEC" w:rsidR="00334966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 w:rsidR="008E6C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8E6C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informuje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6CEC">
        <w:rPr>
          <w:rFonts w:ascii="Times New Roman" w:eastAsia="Times New Roman" w:hAnsi="Times New Roman" w:cs="Times New Roman"/>
          <w:sz w:val="24"/>
        </w:rPr>
        <w:t xml:space="preserve">o </w:t>
      </w:r>
      <w:r w:rsidR="00381723">
        <w:rPr>
          <w:rFonts w:ascii="Times New Roman" w:eastAsia="Times New Roman" w:hAnsi="Times New Roman" w:cs="Times New Roman"/>
          <w:sz w:val="24"/>
        </w:rPr>
        <w:t>možných úpravách v pohostinství</w:t>
      </w:r>
      <w:r w:rsidR="004802B9">
        <w:rPr>
          <w:rFonts w:ascii="Times New Roman" w:eastAsia="Times New Roman" w:hAnsi="Times New Roman" w:cs="Times New Roman"/>
          <w:sz w:val="24"/>
        </w:rPr>
        <w:t xml:space="preserve">, dále o </w:t>
      </w:r>
      <w:r w:rsidR="00381723">
        <w:rPr>
          <w:rFonts w:ascii="Times New Roman" w:eastAsia="Times New Roman" w:hAnsi="Times New Roman" w:cs="Times New Roman"/>
          <w:sz w:val="24"/>
        </w:rPr>
        <w:t xml:space="preserve">přidělení dotace na </w:t>
      </w:r>
      <w:proofErr w:type="spellStart"/>
      <w:r w:rsidR="00381723">
        <w:rPr>
          <w:rFonts w:ascii="Times New Roman" w:eastAsia="Times New Roman" w:hAnsi="Times New Roman" w:cs="Times New Roman"/>
          <w:sz w:val="24"/>
        </w:rPr>
        <w:t>workoutové</w:t>
      </w:r>
      <w:proofErr w:type="spellEnd"/>
      <w:r w:rsidR="00381723">
        <w:rPr>
          <w:rFonts w:ascii="Times New Roman" w:eastAsia="Times New Roman" w:hAnsi="Times New Roman" w:cs="Times New Roman"/>
          <w:sz w:val="24"/>
        </w:rPr>
        <w:t xml:space="preserve"> hřiště </w:t>
      </w:r>
      <w:r w:rsidR="004802B9">
        <w:rPr>
          <w:rFonts w:ascii="Times New Roman" w:eastAsia="Times New Roman" w:hAnsi="Times New Roman" w:cs="Times New Roman"/>
          <w:sz w:val="24"/>
        </w:rPr>
        <w:t xml:space="preserve">a </w:t>
      </w:r>
      <w:r w:rsidR="008E6CEC">
        <w:rPr>
          <w:rFonts w:ascii="Times New Roman" w:eastAsia="Times New Roman" w:hAnsi="Times New Roman" w:cs="Times New Roman"/>
          <w:sz w:val="24"/>
        </w:rPr>
        <w:t xml:space="preserve">o </w:t>
      </w:r>
      <w:r w:rsidR="00381723">
        <w:rPr>
          <w:rFonts w:ascii="Times New Roman" w:eastAsia="Times New Roman" w:hAnsi="Times New Roman" w:cs="Times New Roman"/>
          <w:sz w:val="24"/>
        </w:rPr>
        <w:t>vypracovaném posudku na pozemky na výletišti</w:t>
      </w:r>
      <w:r w:rsidR="004802B9">
        <w:rPr>
          <w:rFonts w:ascii="Times New Roman" w:eastAsia="Times New Roman" w:hAnsi="Times New Roman" w:cs="Times New Roman"/>
          <w:sz w:val="24"/>
        </w:rPr>
        <w:t>.</w:t>
      </w:r>
    </w:p>
    <w:p w14:paraId="0E1A6535" w14:textId="3FA31050" w:rsidR="003B26A4" w:rsidRDefault="00FD044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457DE0" w14:textId="6F1BE691" w:rsidR="004802B9" w:rsidRDefault="006E1A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292D0" w14:textId="7B270CB3" w:rsidR="00CC7F5F" w:rsidRDefault="00CC7F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1F38BF" w14:textId="77777777" w:rsidR="00CC7F5F" w:rsidRDefault="00CC7F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225723" w14:textId="77777777" w:rsidR="004D0F55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7B6D87" w14:textId="14B7195F" w:rsidR="00F230BD" w:rsidRDefault="00481824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5A57E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1ADEF6D0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D7D58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0B888F3C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 w:rsidR="00CC7F5F">
        <w:rPr>
          <w:rFonts w:ascii="Times New Roman" w:eastAsia="Times New Roman" w:hAnsi="Times New Roman" w:cs="Times New Roman"/>
          <w:sz w:val="24"/>
        </w:rPr>
        <w:t>4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6E1AB8">
        <w:rPr>
          <w:rFonts w:ascii="Times New Roman" w:eastAsia="Times New Roman" w:hAnsi="Times New Roman" w:cs="Times New Roman"/>
          <w:sz w:val="24"/>
        </w:rPr>
        <w:t>7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4802B9">
        <w:rPr>
          <w:rFonts w:ascii="Times New Roman" w:eastAsia="Times New Roman" w:hAnsi="Times New Roman" w:cs="Times New Roman"/>
          <w:sz w:val="24"/>
        </w:rPr>
        <w:t>45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23D8CB2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32399AB4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C7F5F">
        <w:rPr>
          <w:rFonts w:ascii="Times New Roman" w:eastAsia="Times New Roman" w:hAnsi="Times New Roman" w:cs="Times New Roman"/>
          <w:i/>
          <w:sz w:val="24"/>
        </w:rPr>
        <w:t>22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C7F5F"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 w:rsidR="006D737A">
        <w:rPr>
          <w:rFonts w:ascii="Times New Roman" w:eastAsia="Times New Roman" w:hAnsi="Times New Roman" w:cs="Times New Roman"/>
          <w:sz w:val="24"/>
        </w:rPr>
        <w:t>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1EE9FEF5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dne  </w:t>
      </w:r>
      <w:r w:rsidR="00CC7F5F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C7F5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0458AEA8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9" w:name="_Hlk75784049"/>
      <w:r w:rsidR="00CC7F5F">
        <w:rPr>
          <w:rFonts w:ascii="Times New Roman" w:eastAsia="Times New Roman" w:hAnsi="Times New Roman" w:cs="Times New Roman"/>
          <w:sz w:val="24"/>
        </w:rPr>
        <w:t>Mgr. Milena Tichá</w:t>
      </w:r>
      <w:r w:rsidR="004D7D58">
        <w:rPr>
          <w:rFonts w:ascii="Times New Roman" w:eastAsia="Times New Roman" w:hAnsi="Times New Roman" w:cs="Times New Roman"/>
          <w:sz w:val="24"/>
        </w:rPr>
        <w:t xml:space="preserve">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</w:t>
      </w:r>
      <w:r w:rsidR="004D7D58">
        <w:rPr>
          <w:rFonts w:ascii="Times New Roman" w:eastAsia="Times New Roman" w:hAnsi="Times New Roman" w:cs="Times New Roman"/>
          <w:sz w:val="24"/>
        </w:rPr>
        <w:t xml:space="preserve">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</w:t>
      </w:r>
      <w:r w:rsidR="00CC7F5F">
        <w:rPr>
          <w:rFonts w:ascii="Times New Roman" w:eastAsia="Times New Roman" w:hAnsi="Times New Roman" w:cs="Times New Roman"/>
          <w:sz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</w:t>
      </w:r>
      <w:bookmarkEnd w:id="9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381723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81723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239C49C1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381723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81723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341B1A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33572B2D" w14:textId="3D4DB9C3" w:rsidR="008E6CEC" w:rsidRDefault="00393E7A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381723" w:rsidRPr="00381723">
        <w:rPr>
          <w:rFonts w:ascii="Times New Roman" w:hAnsi="Times New Roman" w:cs="Times New Roman"/>
          <w:sz w:val="24"/>
          <w:szCs w:val="24"/>
        </w:rPr>
        <w:t>Návrh nájemní smlouvy</w:t>
      </w:r>
      <w:r w:rsidR="00381723">
        <w:rPr>
          <w:rFonts w:ascii="Times New Roman" w:hAnsi="Times New Roman" w:cs="Times New Roman"/>
          <w:sz w:val="24"/>
          <w:szCs w:val="24"/>
        </w:rPr>
        <w:t>-Š</w:t>
      </w:r>
      <w:r w:rsidR="002C7504">
        <w:rPr>
          <w:rFonts w:ascii="Times New Roman" w:hAnsi="Times New Roman" w:cs="Times New Roman"/>
          <w:sz w:val="24"/>
          <w:szCs w:val="24"/>
        </w:rPr>
        <w:t>.</w:t>
      </w:r>
    </w:p>
    <w:p w14:paraId="7EB24498" w14:textId="44B0991F" w:rsidR="00381723" w:rsidRDefault="00381723" w:rsidP="00381723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Pr="00381723">
        <w:rPr>
          <w:rFonts w:ascii="Times New Roman" w:hAnsi="Times New Roman" w:cs="Times New Roman"/>
          <w:sz w:val="24"/>
          <w:szCs w:val="24"/>
        </w:rPr>
        <w:t>Návrh nájemní smlouvy</w:t>
      </w:r>
      <w:r>
        <w:rPr>
          <w:rFonts w:ascii="Times New Roman" w:hAnsi="Times New Roman" w:cs="Times New Roman"/>
          <w:sz w:val="24"/>
          <w:szCs w:val="24"/>
        </w:rPr>
        <w:t>-Š</w:t>
      </w:r>
      <w:r w:rsidR="002C7504">
        <w:rPr>
          <w:rFonts w:ascii="Times New Roman" w:hAnsi="Times New Roman" w:cs="Times New Roman"/>
          <w:sz w:val="24"/>
          <w:szCs w:val="24"/>
        </w:rPr>
        <w:t>.</w:t>
      </w:r>
    </w:p>
    <w:p w14:paraId="17FE89CF" w14:textId="005BB5B1" w:rsidR="00381723" w:rsidRDefault="00381723" w:rsidP="00381723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4 – </w:t>
      </w:r>
      <w:r w:rsidRPr="00381723">
        <w:rPr>
          <w:rFonts w:ascii="Times New Roman" w:hAnsi="Times New Roman" w:cs="Times New Roman"/>
          <w:sz w:val="24"/>
          <w:szCs w:val="24"/>
        </w:rPr>
        <w:t>Návrh nájemní smlouvy</w:t>
      </w:r>
      <w:r>
        <w:rPr>
          <w:rFonts w:ascii="Times New Roman" w:hAnsi="Times New Roman" w:cs="Times New Roman"/>
          <w:sz w:val="24"/>
          <w:szCs w:val="24"/>
        </w:rPr>
        <w:t>-Č</w:t>
      </w:r>
      <w:r w:rsidR="002C7504">
        <w:rPr>
          <w:rFonts w:ascii="Times New Roman" w:hAnsi="Times New Roman" w:cs="Times New Roman"/>
          <w:sz w:val="24"/>
          <w:szCs w:val="24"/>
        </w:rPr>
        <w:t>.</w:t>
      </w:r>
    </w:p>
    <w:p w14:paraId="3D4AEEA7" w14:textId="4F8018A0" w:rsidR="00381723" w:rsidRDefault="00381723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5 – </w:t>
      </w:r>
      <w:r w:rsidRPr="00381723">
        <w:rPr>
          <w:rFonts w:ascii="Times New Roman" w:hAnsi="Times New Roman" w:cs="Times New Roman"/>
          <w:sz w:val="24"/>
          <w:szCs w:val="24"/>
        </w:rPr>
        <w:t>Návrh nájemní smlouvy</w:t>
      </w:r>
      <w:r>
        <w:rPr>
          <w:rFonts w:ascii="Times New Roman" w:hAnsi="Times New Roman" w:cs="Times New Roman"/>
          <w:sz w:val="24"/>
          <w:szCs w:val="24"/>
        </w:rPr>
        <w:t>-H</w:t>
      </w:r>
      <w:r w:rsidR="002C7504">
        <w:rPr>
          <w:rFonts w:ascii="Times New Roman" w:hAnsi="Times New Roman" w:cs="Times New Roman"/>
          <w:sz w:val="24"/>
          <w:szCs w:val="24"/>
        </w:rPr>
        <w:t>.</w:t>
      </w:r>
    </w:p>
    <w:p w14:paraId="54140B2C" w14:textId="67CC3382" w:rsidR="00381723" w:rsidRDefault="00102068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381723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381723" w:rsidRPr="00DE5176">
        <w:rPr>
          <w:rFonts w:ascii="Times New Roman" w:hAnsi="Times New Roman" w:cs="Times New Roman"/>
          <w:sz w:val="24"/>
          <w:szCs w:val="24"/>
        </w:rPr>
        <w:t>Návrh smlouvy</w:t>
      </w:r>
      <w:r w:rsidR="00381723">
        <w:rPr>
          <w:rFonts w:ascii="Times New Roman" w:hAnsi="Times New Roman" w:cs="Times New Roman"/>
          <w:sz w:val="24"/>
          <w:szCs w:val="24"/>
        </w:rPr>
        <w:t>-dotace JMK</w:t>
      </w:r>
      <w:r w:rsidR="00381723" w:rsidRPr="00DE5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F134E" w14:textId="12CB8E4E" w:rsidR="00102068" w:rsidRDefault="00102068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38172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Pr="00102068">
        <w:rPr>
          <w:rFonts w:ascii="Times New Roman" w:hAnsi="Times New Roman" w:cs="Times New Roman"/>
          <w:sz w:val="24"/>
          <w:szCs w:val="24"/>
        </w:rPr>
        <w:t xml:space="preserve"> </w:t>
      </w:r>
      <w:r w:rsidR="00381723" w:rsidRPr="00DE5176">
        <w:rPr>
          <w:rFonts w:ascii="Times New Roman" w:hAnsi="Times New Roman" w:cs="Times New Roman"/>
          <w:sz w:val="24"/>
          <w:szCs w:val="24"/>
        </w:rPr>
        <w:t>Návrh smlouvy</w:t>
      </w:r>
      <w:r w:rsidR="00381723">
        <w:rPr>
          <w:rFonts w:ascii="Times New Roman" w:hAnsi="Times New Roman" w:cs="Times New Roman"/>
          <w:sz w:val="24"/>
          <w:szCs w:val="24"/>
        </w:rPr>
        <w:t>-dotace JMK</w:t>
      </w:r>
    </w:p>
    <w:p w14:paraId="7468F095" w14:textId="61F0023D" w:rsidR="00102068" w:rsidRDefault="00102068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381723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Pr="0010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23" w:rsidRPr="00CC7F5F">
        <w:rPr>
          <w:rFonts w:ascii="Times New Roman" w:hAnsi="Times New Roman" w:cs="Times New Roman"/>
          <w:sz w:val="24"/>
          <w:szCs w:val="24"/>
        </w:rPr>
        <w:t>Dodatek smlouvy</w:t>
      </w:r>
    </w:p>
    <w:p w14:paraId="11D48C47" w14:textId="10D65A6D" w:rsidR="00102068" w:rsidRPr="00102068" w:rsidRDefault="00381723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6BF1E" w14:textId="77777777" w:rsidR="00102068" w:rsidRPr="004B0E07" w:rsidRDefault="00102068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F67B2" w14:textId="36A852E7" w:rsidR="00C15ADE" w:rsidRPr="00AE5E67" w:rsidRDefault="00481824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FA360" w14:textId="37B3F8C0" w:rsidR="000D20A4" w:rsidRDefault="0079000C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8ED2F45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C5C44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6A7"/>
    <w:multiLevelType w:val="hybridMultilevel"/>
    <w:tmpl w:val="8D266F0A"/>
    <w:lvl w:ilvl="0" w:tplc="42647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A9C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2D39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0855"/>
    <w:multiLevelType w:val="hybridMultilevel"/>
    <w:tmpl w:val="ACB42648"/>
    <w:lvl w:ilvl="0" w:tplc="0F32787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81922"/>
    <w:multiLevelType w:val="hybridMultilevel"/>
    <w:tmpl w:val="73227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85B79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82645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61ED"/>
    <w:multiLevelType w:val="hybridMultilevel"/>
    <w:tmpl w:val="F970D77A"/>
    <w:lvl w:ilvl="0" w:tplc="80F0ED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80416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E705C"/>
    <w:multiLevelType w:val="hybridMultilevel"/>
    <w:tmpl w:val="B38CA0FA"/>
    <w:lvl w:ilvl="0" w:tplc="8FF88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110"/>
    <w:multiLevelType w:val="hybridMultilevel"/>
    <w:tmpl w:val="47864D6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8318A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45CEE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208D7"/>
    <w:multiLevelType w:val="hybridMultilevel"/>
    <w:tmpl w:val="6CF6B638"/>
    <w:lvl w:ilvl="0" w:tplc="FFFFFFFF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256715543">
    <w:abstractNumId w:val="15"/>
  </w:num>
  <w:num w:numId="2" w16cid:durableId="779641988">
    <w:abstractNumId w:val="3"/>
  </w:num>
  <w:num w:numId="3" w16cid:durableId="1270620375">
    <w:abstractNumId w:val="6"/>
  </w:num>
  <w:num w:numId="4" w16cid:durableId="1416971498">
    <w:abstractNumId w:val="23"/>
  </w:num>
  <w:num w:numId="5" w16cid:durableId="663121117">
    <w:abstractNumId w:val="22"/>
  </w:num>
  <w:num w:numId="6" w16cid:durableId="1135414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763033">
    <w:abstractNumId w:val="8"/>
  </w:num>
  <w:num w:numId="8" w16cid:durableId="1804157310">
    <w:abstractNumId w:val="1"/>
  </w:num>
  <w:num w:numId="9" w16cid:durableId="537400752">
    <w:abstractNumId w:val="12"/>
  </w:num>
  <w:num w:numId="10" w16cid:durableId="1035741069">
    <w:abstractNumId w:val="14"/>
  </w:num>
  <w:num w:numId="11" w16cid:durableId="216090895">
    <w:abstractNumId w:val="28"/>
  </w:num>
  <w:num w:numId="12" w16cid:durableId="1877153670">
    <w:abstractNumId w:val="0"/>
  </w:num>
  <w:num w:numId="13" w16cid:durableId="1789472131">
    <w:abstractNumId w:val="4"/>
  </w:num>
  <w:num w:numId="14" w16cid:durableId="2060930390">
    <w:abstractNumId w:val="16"/>
  </w:num>
  <w:num w:numId="15" w16cid:durableId="1531408590">
    <w:abstractNumId w:val="32"/>
  </w:num>
  <w:num w:numId="16" w16cid:durableId="391083726">
    <w:abstractNumId w:val="2"/>
  </w:num>
  <w:num w:numId="17" w16cid:durableId="1637373143">
    <w:abstractNumId w:val="19"/>
  </w:num>
  <w:num w:numId="18" w16cid:durableId="1657685571">
    <w:abstractNumId w:val="18"/>
  </w:num>
  <w:num w:numId="19" w16cid:durableId="1096438258">
    <w:abstractNumId w:val="13"/>
  </w:num>
  <w:num w:numId="20" w16cid:durableId="76363439">
    <w:abstractNumId w:val="29"/>
  </w:num>
  <w:num w:numId="21" w16cid:durableId="28723347">
    <w:abstractNumId w:val="9"/>
  </w:num>
  <w:num w:numId="22" w16cid:durableId="1434786025">
    <w:abstractNumId w:val="17"/>
  </w:num>
  <w:num w:numId="23" w16cid:durableId="1431467980">
    <w:abstractNumId w:val="5"/>
  </w:num>
  <w:num w:numId="24" w16cid:durableId="1558205483">
    <w:abstractNumId w:val="24"/>
  </w:num>
  <w:num w:numId="25" w16cid:durableId="1778212409">
    <w:abstractNumId w:val="31"/>
  </w:num>
  <w:num w:numId="26" w16cid:durableId="1165122770">
    <w:abstractNumId w:val="10"/>
  </w:num>
  <w:num w:numId="27" w16cid:durableId="659311299">
    <w:abstractNumId w:val="21"/>
  </w:num>
  <w:num w:numId="28" w16cid:durableId="2103378018">
    <w:abstractNumId w:val="20"/>
  </w:num>
  <w:num w:numId="29" w16cid:durableId="1806973296">
    <w:abstractNumId w:val="26"/>
  </w:num>
  <w:num w:numId="30" w16cid:durableId="1150637261">
    <w:abstractNumId w:val="30"/>
  </w:num>
  <w:num w:numId="31" w16cid:durableId="541289266">
    <w:abstractNumId w:val="11"/>
  </w:num>
  <w:num w:numId="32" w16cid:durableId="880750459">
    <w:abstractNumId w:val="27"/>
  </w:num>
  <w:num w:numId="33" w16cid:durableId="184825323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604"/>
    <w:rsid w:val="00006F34"/>
    <w:rsid w:val="00040325"/>
    <w:rsid w:val="00043615"/>
    <w:rsid w:val="000440CB"/>
    <w:rsid w:val="0007775E"/>
    <w:rsid w:val="000C0E44"/>
    <w:rsid w:val="000D20A4"/>
    <w:rsid w:val="000E520A"/>
    <w:rsid w:val="00102068"/>
    <w:rsid w:val="0012517E"/>
    <w:rsid w:val="00136AD9"/>
    <w:rsid w:val="00140DFB"/>
    <w:rsid w:val="00154066"/>
    <w:rsid w:val="00154BED"/>
    <w:rsid w:val="00154D65"/>
    <w:rsid w:val="001C0AFE"/>
    <w:rsid w:val="001C7E2F"/>
    <w:rsid w:val="001C7F8E"/>
    <w:rsid w:val="001E3F88"/>
    <w:rsid w:val="002473DB"/>
    <w:rsid w:val="00251B9F"/>
    <w:rsid w:val="00252355"/>
    <w:rsid w:val="002A4914"/>
    <w:rsid w:val="002A6373"/>
    <w:rsid w:val="002C7504"/>
    <w:rsid w:val="002D3289"/>
    <w:rsid w:val="002F32BA"/>
    <w:rsid w:val="00305E0B"/>
    <w:rsid w:val="0031547E"/>
    <w:rsid w:val="00334966"/>
    <w:rsid w:val="00352200"/>
    <w:rsid w:val="003565AD"/>
    <w:rsid w:val="00366BD3"/>
    <w:rsid w:val="00367E00"/>
    <w:rsid w:val="00381723"/>
    <w:rsid w:val="00393E7A"/>
    <w:rsid w:val="00394B1D"/>
    <w:rsid w:val="00396091"/>
    <w:rsid w:val="003A3CD0"/>
    <w:rsid w:val="003B26A4"/>
    <w:rsid w:val="003C18F1"/>
    <w:rsid w:val="003D6EC9"/>
    <w:rsid w:val="003E520B"/>
    <w:rsid w:val="0040033E"/>
    <w:rsid w:val="00455391"/>
    <w:rsid w:val="00470C99"/>
    <w:rsid w:val="004802B9"/>
    <w:rsid w:val="00481824"/>
    <w:rsid w:val="004854C6"/>
    <w:rsid w:val="004B0E07"/>
    <w:rsid w:val="004C7964"/>
    <w:rsid w:val="004D0F55"/>
    <w:rsid w:val="004D7D58"/>
    <w:rsid w:val="00502DBD"/>
    <w:rsid w:val="0050310D"/>
    <w:rsid w:val="0052068C"/>
    <w:rsid w:val="0057562F"/>
    <w:rsid w:val="00587483"/>
    <w:rsid w:val="005949D5"/>
    <w:rsid w:val="005A13FE"/>
    <w:rsid w:val="005C4DD7"/>
    <w:rsid w:val="005E5159"/>
    <w:rsid w:val="00631209"/>
    <w:rsid w:val="00663382"/>
    <w:rsid w:val="006C4739"/>
    <w:rsid w:val="006D737A"/>
    <w:rsid w:val="006E080C"/>
    <w:rsid w:val="006E1AB8"/>
    <w:rsid w:val="0073441B"/>
    <w:rsid w:val="00740CE7"/>
    <w:rsid w:val="007668BD"/>
    <w:rsid w:val="00766919"/>
    <w:rsid w:val="00771D64"/>
    <w:rsid w:val="007858E4"/>
    <w:rsid w:val="0079000C"/>
    <w:rsid w:val="007979A6"/>
    <w:rsid w:val="008363FE"/>
    <w:rsid w:val="00847CA7"/>
    <w:rsid w:val="008711E2"/>
    <w:rsid w:val="008A66A3"/>
    <w:rsid w:val="008E6CEC"/>
    <w:rsid w:val="008F5A86"/>
    <w:rsid w:val="009105DF"/>
    <w:rsid w:val="00914156"/>
    <w:rsid w:val="00951DF7"/>
    <w:rsid w:val="00956A4B"/>
    <w:rsid w:val="0096566F"/>
    <w:rsid w:val="00972259"/>
    <w:rsid w:val="009B2DD1"/>
    <w:rsid w:val="009F45D1"/>
    <w:rsid w:val="00A10081"/>
    <w:rsid w:val="00A45E24"/>
    <w:rsid w:val="00A646B5"/>
    <w:rsid w:val="00AA122B"/>
    <w:rsid w:val="00AB3B83"/>
    <w:rsid w:val="00AE5E67"/>
    <w:rsid w:val="00B60FD5"/>
    <w:rsid w:val="00B62469"/>
    <w:rsid w:val="00B73BB8"/>
    <w:rsid w:val="00B80F85"/>
    <w:rsid w:val="00B9217A"/>
    <w:rsid w:val="00B92F8A"/>
    <w:rsid w:val="00BA0EF6"/>
    <w:rsid w:val="00BB1FCD"/>
    <w:rsid w:val="00BB32A5"/>
    <w:rsid w:val="00BB7F5E"/>
    <w:rsid w:val="00BC45E1"/>
    <w:rsid w:val="00BC763A"/>
    <w:rsid w:val="00C15ADE"/>
    <w:rsid w:val="00CC7F5F"/>
    <w:rsid w:val="00CE546F"/>
    <w:rsid w:val="00D0299D"/>
    <w:rsid w:val="00D11143"/>
    <w:rsid w:val="00D327D4"/>
    <w:rsid w:val="00D348D0"/>
    <w:rsid w:val="00D616D9"/>
    <w:rsid w:val="00DE5176"/>
    <w:rsid w:val="00E32C1B"/>
    <w:rsid w:val="00E407BE"/>
    <w:rsid w:val="00E62CD6"/>
    <w:rsid w:val="00EC1B2F"/>
    <w:rsid w:val="00ED34A1"/>
    <w:rsid w:val="00F12624"/>
    <w:rsid w:val="00F230BD"/>
    <w:rsid w:val="00F32A64"/>
    <w:rsid w:val="00F45872"/>
    <w:rsid w:val="00F45948"/>
    <w:rsid w:val="00F468A6"/>
    <w:rsid w:val="00F47218"/>
    <w:rsid w:val="00F5320A"/>
    <w:rsid w:val="00F648DF"/>
    <w:rsid w:val="00F74F84"/>
    <w:rsid w:val="00F80DC7"/>
    <w:rsid w:val="00F85370"/>
    <w:rsid w:val="00F87467"/>
    <w:rsid w:val="00FD044A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FDF43F75-12B3-41E5-B2AE-B6044A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  <w:style w:type="character" w:customStyle="1" w:styleId="nowrap">
    <w:name w:val="nowrap"/>
    <w:basedOn w:val="Standardnpsmoodstavce"/>
    <w:rsid w:val="0050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3E8A-E6A4-4BEC-B5AB-E773EE9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1662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2022-06-22T14:19:00Z</cp:lastPrinted>
  <dcterms:created xsi:type="dcterms:W3CDTF">2022-06-22T14:42:00Z</dcterms:created>
  <dcterms:modified xsi:type="dcterms:W3CDTF">2022-06-22T14:42:00Z</dcterms:modified>
</cp:coreProperties>
</file>